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80C" w:rsidRPr="00FD280C" w:rsidRDefault="00D14EEC" w:rsidP="00D14E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280C">
        <w:rPr>
          <w:rFonts w:ascii="Times New Roman" w:hAnsi="Times New Roman" w:cs="Times New Roman"/>
          <w:b/>
          <w:sz w:val="24"/>
          <w:szCs w:val="24"/>
        </w:rPr>
        <w:t xml:space="preserve">Информация </w:t>
      </w:r>
    </w:p>
    <w:p w:rsidR="00820504" w:rsidRPr="00FD280C" w:rsidRDefault="00D14EEC" w:rsidP="00D14EEC">
      <w:pPr>
        <w:jc w:val="center"/>
        <w:rPr>
          <w:rFonts w:ascii="Times New Roman" w:hAnsi="Times New Roman" w:cs="Times New Roman"/>
          <w:sz w:val="24"/>
          <w:szCs w:val="24"/>
        </w:rPr>
      </w:pPr>
      <w:r w:rsidRPr="00FD280C">
        <w:rPr>
          <w:rFonts w:ascii="Times New Roman" w:hAnsi="Times New Roman" w:cs="Times New Roman"/>
          <w:sz w:val="24"/>
          <w:szCs w:val="24"/>
        </w:rPr>
        <w:t xml:space="preserve">о порядке выполнения технологических, технических и других мероприятий, связанных с подключением </w:t>
      </w:r>
      <w:r w:rsidR="00CE0266" w:rsidRPr="00FD280C">
        <w:rPr>
          <w:rFonts w:ascii="Times New Roman" w:hAnsi="Times New Roman" w:cs="Times New Roman"/>
          <w:sz w:val="24"/>
          <w:szCs w:val="24"/>
        </w:rPr>
        <w:t xml:space="preserve">(технологическим присоединением) </w:t>
      </w:r>
      <w:r w:rsidRPr="00FD280C">
        <w:rPr>
          <w:rFonts w:ascii="Times New Roman" w:hAnsi="Times New Roman" w:cs="Times New Roman"/>
          <w:sz w:val="24"/>
          <w:szCs w:val="24"/>
        </w:rPr>
        <w:t xml:space="preserve">к системе </w:t>
      </w:r>
      <w:r w:rsidR="00CE0266" w:rsidRPr="00FD280C">
        <w:rPr>
          <w:rFonts w:ascii="Times New Roman" w:hAnsi="Times New Roman" w:cs="Times New Roman"/>
          <w:sz w:val="24"/>
          <w:szCs w:val="24"/>
        </w:rPr>
        <w:t>теплоснабж</w:t>
      </w:r>
      <w:r w:rsidRPr="00FD280C">
        <w:rPr>
          <w:rFonts w:ascii="Times New Roman" w:hAnsi="Times New Roman" w:cs="Times New Roman"/>
          <w:sz w:val="24"/>
          <w:szCs w:val="24"/>
        </w:rPr>
        <w:t>ения</w:t>
      </w:r>
    </w:p>
    <w:p w:rsidR="00FD280C" w:rsidRPr="00FD280C" w:rsidRDefault="00FD280C" w:rsidP="00D14E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70"/>
        <w:gridCol w:w="4961"/>
      </w:tblGrid>
      <w:tr w:rsidR="00D14EEC" w:rsidRPr="00FD280C" w:rsidTr="008F44F2">
        <w:trPr>
          <w:trHeight w:val="809"/>
        </w:trPr>
        <w:tc>
          <w:tcPr>
            <w:tcW w:w="5070" w:type="dxa"/>
            <w:vAlign w:val="center"/>
            <w:hideMark/>
          </w:tcPr>
          <w:p w:rsidR="00D14EEC" w:rsidRDefault="00D14EEC" w:rsidP="005520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а) Форма заявки </w:t>
            </w:r>
            <w:r w:rsidR="00CE0266" w:rsidRPr="00FD280C">
              <w:rPr>
                <w:rFonts w:ascii="Times New Roman" w:hAnsi="Times New Roman" w:cs="Times New Roman"/>
                <w:sz w:val="24"/>
                <w:szCs w:val="24"/>
              </w:rPr>
              <w:t>на подключение (технологическое присоединение)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r w:rsidR="00CE0266" w:rsidRPr="00FD280C">
              <w:rPr>
                <w:rFonts w:ascii="Times New Roman" w:hAnsi="Times New Roman" w:cs="Times New Roman"/>
                <w:sz w:val="24"/>
                <w:szCs w:val="24"/>
              </w:rPr>
              <w:t>системе теплоснабж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ения</w:t>
            </w:r>
            <w:r w:rsidR="005520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520E1" w:rsidRPr="005520E1" w:rsidRDefault="005520E1" w:rsidP="005520E1">
            <w:pPr>
              <w:spacing w:before="240" w:after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0E1">
              <w:rPr>
                <w:rFonts w:ascii="Times New Roman" w:hAnsi="Times New Roman" w:cs="Times New Roman"/>
                <w:sz w:val="24"/>
                <w:szCs w:val="24"/>
              </w:rPr>
              <w:t>Заявление и документы могут быть представлены на бумажном носителе или в форме электронного документа, направленные с использованием личного кабинета на официальном сайте ООО «</w:t>
            </w:r>
            <w:r w:rsidR="00770929">
              <w:rPr>
                <w:rFonts w:ascii="Times New Roman" w:hAnsi="Times New Roman" w:cs="Times New Roman"/>
                <w:sz w:val="24"/>
                <w:szCs w:val="24"/>
              </w:rPr>
              <w:t>ЗапСибНефтехим</w:t>
            </w:r>
            <w:r w:rsidRPr="005520E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3F3BCB">
              <w:rPr>
                <w:rFonts w:ascii="Times New Roman" w:hAnsi="Times New Roman" w:cs="Times New Roman"/>
                <w:color w:val="000000"/>
              </w:rPr>
              <w:t xml:space="preserve">в разделе «ТЕХНОЛОГИЧЕСКОЕ ПРИСОЕДИНЕНИЕ» </w:t>
            </w:r>
            <w:hyperlink r:id="rId6" w:history="1">
              <w:r w:rsidR="00770929" w:rsidRPr="00770929">
                <w:rPr>
                  <w:color w:val="0000FF"/>
                  <w:sz w:val="24"/>
                  <w:szCs w:val="24"/>
                  <w:u w:val="single"/>
                </w:rPr>
                <w:t>https://www.sibur.ru/zapsibneftekhim/lk_start/</w:t>
              </w:r>
            </w:hyperlink>
          </w:p>
          <w:p w:rsidR="005520E1" w:rsidRPr="00FD280C" w:rsidRDefault="005520E1" w:rsidP="00CE0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bookmarkStart w:id="0" w:name="_GoBack"/>
        <w:bookmarkEnd w:id="0"/>
        <w:bookmarkStart w:id="1" w:name="_MON_1599904413"/>
        <w:bookmarkEnd w:id="1"/>
        <w:tc>
          <w:tcPr>
            <w:tcW w:w="4961" w:type="dxa"/>
            <w:hideMark/>
          </w:tcPr>
          <w:p w:rsidR="00D14EEC" w:rsidRPr="00FD280C" w:rsidRDefault="00770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object w:dxaOrig="2040" w:dyaOrig="1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102pt;height:66pt" o:ole="">
                  <v:imagedata r:id="rId7" o:title=""/>
                </v:shape>
                <o:OLEObject Type="Embed" ProgID="Word.Document.12" ShapeID="_x0000_i1030" DrawAspect="Icon" ObjectID="_1669118534" r:id="rId8">
                  <o:FieldCodes>\s</o:FieldCodes>
                </o:OLEObject>
              </w:object>
            </w:r>
          </w:p>
        </w:tc>
      </w:tr>
      <w:tr w:rsidR="00D14EEC" w:rsidRPr="00FD280C" w:rsidTr="00036D47">
        <w:trPr>
          <w:trHeight w:val="1376"/>
        </w:trPr>
        <w:tc>
          <w:tcPr>
            <w:tcW w:w="5070" w:type="dxa"/>
            <w:vAlign w:val="center"/>
            <w:hideMark/>
          </w:tcPr>
          <w:p w:rsidR="00D14EEC" w:rsidRPr="00FD280C" w:rsidRDefault="00D14EEC" w:rsidP="00CE0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б) Перечень документов и сведений, представляемых одновременно с заявкой </w:t>
            </w:r>
            <w:r w:rsidR="00CE0266" w:rsidRPr="00FD280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0266" w:rsidRPr="00FD280C">
              <w:rPr>
                <w:rFonts w:ascii="Times New Roman" w:hAnsi="Times New Roman" w:cs="Times New Roman"/>
                <w:sz w:val="24"/>
                <w:szCs w:val="24"/>
              </w:rPr>
              <w:t>подключение (технологическое присоединение) к системе теплоснабжения</w:t>
            </w:r>
          </w:p>
        </w:tc>
        <w:bookmarkStart w:id="2" w:name="_MON_1599904506"/>
        <w:bookmarkEnd w:id="2"/>
        <w:tc>
          <w:tcPr>
            <w:tcW w:w="4961" w:type="dxa"/>
            <w:hideMark/>
          </w:tcPr>
          <w:p w:rsidR="00D14EEC" w:rsidRPr="00FD280C" w:rsidRDefault="00036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object w:dxaOrig="1531" w:dyaOrig="990">
                <v:shape id="_x0000_i1026" type="#_x0000_t75" style="width:76pt;height:50pt" o:ole="">
                  <v:imagedata r:id="rId9" o:title=""/>
                </v:shape>
                <o:OLEObject Type="Embed" ProgID="Word.Document.12" ShapeID="_x0000_i1026" DrawAspect="Icon" ObjectID="_1669118535" r:id="rId10">
                  <o:FieldCodes>\s</o:FieldCodes>
                </o:OLEObject>
              </w:object>
            </w:r>
          </w:p>
        </w:tc>
      </w:tr>
      <w:tr w:rsidR="00D14EEC" w:rsidRPr="00FD280C" w:rsidTr="00036D47">
        <w:trPr>
          <w:trHeight w:val="4822"/>
        </w:trPr>
        <w:tc>
          <w:tcPr>
            <w:tcW w:w="5070" w:type="dxa"/>
            <w:hideMark/>
          </w:tcPr>
          <w:p w:rsidR="00D14EEC" w:rsidRPr="00FD280C" w:rsidRDefault="00D14EEC" w:rsidP="00036D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в) Реквизиты нормативных правовых актов, регламентирующих порядок действий заявителя и регулируемой организации при подаче, приеме, обработке заявки</w:t>
            </w:r>
            <w:r w:rsidR="00CE0266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0266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подключение (технологическое присоединение) к системе теплоснабжения 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(в том числе в форме электронного документа), </w:t>
            </w:r>
            <w:r w:rsidR="00CE0266" w:rsidRPr="00FD280C">
              <w:rPr>
                <w:rFonts w:ascii="Times New Roman" w:hAnsi="Times New Roman" w:cs="Times New Roman"/>
                <w:sz w:val="24"/>
                <w:szCs w:val="24"/>
              </w:rPr>
              <w:t>принятии по результатам рассмотрения указанной заявки решения и уведомлении о принятом решении, основания аннулирования заявки на подключение (технологическое присоединение) к системе теплоснабжения, отказа в заключении договора о подключении (технологическом присоединении) к системе теплоснабжения, отказа</w:t>
            </w:r>
            <w:r w:rsidR="008F44F2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0266" w:rsidRPr="00FD280C">
              <w:rPr>
                <w:rFonts w:ascii="Times New Roman" w:hAnsi="Times New Roman" w:cs="Times New Roman"/>
                <w:sz w:val="24"/>
                <w:szCs w:val="24"/>
              </w:rPr>
              <w:t>в подключении (технологическом присоединении) к системе теплоснабжения</w:t>
            </w:r>
          </w:p>
        </w:tc>
        <w:tc>
          <w:tcPr>
            <w:tcW w:w="4961" w:type="dxa"/>
            <w:hideMark/>
          </w:tcPr>
          <w:p w:rsidR="00C7628F" w:rsidRPr="00FD280C" w:rsidRDefault="00C7628F" w:rsidP="00036D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- Федеральный закон № 190-ФЗ </w:t>
            </w:r>
            <w:r w:rsidR="00036D47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от 27.07.2010 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«О теплоснабжении»;</w:t>
            </w:r>
          </w:p>
          <w:p w:rsidR="00036D47" w:rsidRPr="00FD280C" w:rsidRDefault="00C7628F" w:rsidP="00036D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- Постановление Правительства РФ № 787 </w:t>
            </w:r>
            <w:r w:rsidR="00036D47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от 05.07.2018 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«О подключении (технологическом присоединении) к системам теплоснабжения, недискриминац</w:t>
            </w:r>
            <w:r w:rsidR="00036D47" w:rsidRPr="00FD280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онном доступе к услугам в сфере теплоснабжения, изменении и признании утратившими силу некоторых актов Правительства РФ»</w:t>
            </w:r>
            <w:r w:rsidR="00036D47" w:rsidRPr="00FD280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36D47" w:rsidRPr="00FD280C" w:rsidRDefault="00036D47" w:rsidP="00036D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- Постановление Правительства РФ №83 от 13.02.2006 «Об утверждении правил определения и предоставления технических условий подключения объекта капитального строительства к сетям инженерно-технического обеспечения и правил подключения объекта капитального строительства к сетям инженерно-технического обеспечения»</w:t>
            </w:r>
          </w:p>
        </w:tc>
      </w:tr>
      <w:tr w:rsidR="00D14EEC" w:rsidRPr="00FD280C" w:rsidTr="00036D47">
        <w:trPr>
          <w:trHeight w:val="3747"/>
        </w:trPr>
        <w:tc>
          <w:tcPr>
            <w:tcW w:w="5070" w:type="dxa"/>
          </w:tcPr>
          <w:p w:rsidR="00D14EEC" w:rsidRPr="00FD280C" w:rsidRDefault="00D14EEC" w:rsidP="00FD28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г) Телефоны, адреса и график работы службы, ответственной за прием и обработку заявок </w:t>
            </w:r>
            <w:r w:rsidR="00CE0266" w:rsidRPr="00FD280C">
              <w:rPr>
                <w:rFonts w:ascii="Times New Roman" w:hAnsi="Times New Roman" w:cs="Times New Roman"/>
                <w:sz w:val="24"/>
                <w:szCs w:val="24"/>
              </w:rPr>
              <w:t>на подключение (технологическое присоединение) к системе теплоснабжения</w:t>
            </w:r>
          </w:p>
        </w:tc>
        <w:tc>
          <w:tcPr>
            <w:tcW w:w="4961" w:type="dxa"/>
            <w:vAlign w:val="center"/>
            <w:hideMark/>
          </w:tcPr>
          <w:p w:rsidR="00D14EEC" w:rsidRPr="00FD280C" w:rsidRDefault="00CE0266" w:rsidP="00F83FAB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Отдел </w:t>
            </w:r>
            <w:r w:rsidR="007709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управления энергоснабжением</w:t>
            </w:r>
          </w:p>
          <w:p w:rsidR="008F44F2" w:rsidRPr="00FD280C" w:rsidRDefault="008F44F2" w:rsidP="00F83FAB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начальник отдела</w:t>
            </w:r>
          </w:p>
          <w:p w:rsidR="00D14EEC" w:rsidRPr="00FD280C" w:rsidRDefault="00770929" w:rsidP="00F83FAB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Гребенюк Игорь</w:t>
            </w:r>
            <w:r w:rsidR="00D14EEC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Владимирович</w:t>
            </w:r>
          </w:p>
          <w:p w:rsidR="008F44F2" w:rsidRPr="00FD280C" w:rsidRDefault="008F44F2" w:rsidP="00F83FAB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тел.: (3456) 39</w:t>
            </w:r>
            <w:r w:rsidR="007709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70929">
              <w:rPr>
                <w:rFonts w:ascii="Times New Roman" w:hAnsi="Times New Roman" w:cs="Times New Roman"/>
                <w:sz w:val="24"/>
                <w:szCs w:val="24"/>
              </w:rPr>
              <w:t>365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8F44F2" w:rsidRPr="00FD280C" w:rsidRDefault="008F44F2" w:rsidP="00F83FAB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главный эксперт</w:t>
            </w:r>
          </w:p>
          <w:p w:rsidR="008F44F2" w:rsidRPr="00FD280C" w:rsidRDefault="00770929" w:rsidP="00F83FAB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Ярмухаметова Луиза Бикбулатовна</w:t>
            </w:r>
            <w:r w:rsidR="008F44F2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8F44F2" w:rsidRPr="00FD280C" w:rsidRDefault="008F44F2" w:rsidP="00F83FAB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тел.: (3456) </w:t>
            </w:r>
            <w:r w:rsidR="00770929">
              <w:rPr>
                <w:rFonts w:ascii="Times New Roman" w:hAnsi="Times New Roman" w:cs="Times New Roman"/>
                <w:sz w:val="24"/>
                <w:szCs w:val="24"/>
              </w:rPr>
              <w:t>398-000, доб. 63-02</w:t>
            </w:r>
          </w:p>
          <w:p w:rsidR="00D14EEC" w:rsidRPr="00FD280C" w:rsidRDefault="00D14EEC" w:rsidP="00F8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График работы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14EEC" w:rsidRPr="00FD280C" w:rsidRDefault="00D14EEC" w:rsidP="00F83FAB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понедельник-</w:t>
            </w:r>
            <w:r w:rsidR="00C7628F" w:rsidRPr="00FD280C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44F2" w:rsidRPr="00FD280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F44F2" w:rsidRPr="00FD280C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– 17.</w:t>
            </w:r>
            <w:r w:rsidR="008F44F2" w:rsidRPr="00FD280C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  <w:p w:rsidR="00D14EEC" w:rsidRPr="00FD280C" w:rsidRDefault="00D14EEC" w:rsidP="00F83FAB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Выходной: суббота, воскресенье</w:t>
            </w:r>
          </w:p>
          <w:p w:rsidR="00EA6550" w:rsidRDefault="00D14EEC" w:rsidP="00FD280C">
            <w:pPr>
              <w:ind w:left="742" w:hanging="7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Почтовый адрес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D14EEC" w:rsidRDefault="00EA6550" w:rsidP="00EA6550">
            <w:pPr>
              <w:ind w:left="742"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550">
              <w:rPr>
                <w:rFonts w:ascii="Times New Roman" w:hAnsi="Times New Roman" w:cs="Times New Roman"/>
                <w:sz w:val="24"/>
                <w:szCs w:val="24"/>
              </w:rPr>
              <w:t xml:space="preserve">626150, Российская Федерация, Тюменская обл., </w:t>
            </w:r>
            <w:proofErr w:type="spellStart"/>
            <w:r w:rsidRPr="00EA6550">
              <w:rPr>
                <w:rFonts w:ascii="Times New Roman" w:hAnsi="Times New Roman" w:cs="Times New Roman"/>
                <w:sz w:val="24"/>
                <w:szCs w:val="24"/>
              </w:rPr>
              <w:t>г.Тобольск</w:t>
            </w:r>
            <w:proofErr w:type="spellEnd"/>
            <w:r w:rsidRPr="00EA6550">
              <w:rPr>
                <w:rFonts w:ascii="Times New Roman" w:hAnsi="Times New Roman" w:cs="Times New Roman"/>
                <w:sz w:val="24"/>
                <w:szCs w:val="24"/>
              </w:rPr>
              <w:t>, Промзона</w:t>
            </w:r>
          </w:p>
          <w:p w:rsidR="00EA6550" w:rsidRPr="00FD280C" w:rsidRDefault="00EA6550" w:rsidP="00EA6550">
            <w:pPr>
              <w:ind w:left="742"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«ЗапСибНефтехим»</w:t>
            </w:r>
          </w:p>
          <w:p w:rsidR="00F83FAB" w:rsidRPr="00770929" w:rsidRDefault="008F44F2" w:rsidP="00FD280C">
            <w:pPr>
              <w:jc w:val="both"/>
              <w:rPr>
                <w:color w:val="146670"/>
                <w:sz w:val="24"/>
                <w:szCs w:val="24"/>
                <w:lang w:val="en-US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Электронный адрес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D28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280C" w:rsidRPr="007709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" w:history="1">
              <w:r w:rsidR="00770929" w:rsidRPr="00770929">
                <w:rPr>
                  <w:rStyle w:val="a4"/>
                  <w:sz w:val="24"/>
                  <w:szCs w:val="24"/>
                  <w:lang w:val="en-US"/>
                </w:rPr>
                <w:t>ZapSib@sibur.ru</w:t>
              </w:r>
            </w:hyperlink>
          </w:p>
          <w:p w:rsidR="00770929" w:rsidRPr="00FD280C" w:rsidRDefault="00770929" w:rsidP="00FD28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80C" w:rsidRPr="00FD280C" w:rsidTr="00036D47">
        <w:trPr>
          <w:trHeight w:val="3747"/>
        </w:trPr>
        <w:tc>
          <w:tcPr>
            <w:tcW w:w="5070" w:type="dxa"/>
          </w:tcPr>
          <w:p w:rsidR="00FD280C" w:rsidRPr="00FD280C" w:rsidRDefault="00FD280C" w:rsidP="004A54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д) 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Регламент подключения (технологического присоединения) к системе теплоснабжения, утверждаемый регулируемой организацией, включающий сроки, состав и последовательность действий при осуществлении подключения (технологического присоединения) к системе теплоснабжения, сведения о размере платы за услуги по подключению (технологическому присоединению) к системе теплоснабжения, информаци</w:t>
            </w:r>
            <w:r w:rsidR="004A540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о месте нахождения и графике работы, справочных телефонах, адресе официального сайта регулируемой организации в сети "Интернет" и блок-схем</w:t>
            </w:r>
            <w:r w:rsidR="004A540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, отражающ</w:t>
            </w:r>
            <w:r w:rsidR="004A540C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графическое изображение последовательности действий, осуществляемых при подключении (технологическом присоединении) к системе теплоснабжения".</w:t>
            </w:r>
          </w:p>
        </w:tc>
        <w:tc>
          <w:tcPr>
            <w:tcW w:w="4961" w:type="dxa"/>
            <w:vAlign w:val="center"/>
          </w:tcPr>
          <w:p w:rsidR="00096B6A" w:rsidRDefault="00FD280C" w:rsidP="00096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96B6A">
              <w:rPr>
                <w:rFonts w:ascii="Times New Roman" w:hAnsi="Times New Roman" w:cs="Times New Roman"/>
                <w:sz w:val="24"/>
                <w:szCs w:val="24"/>
              </w:rPr>
              <w:t>официальный сайт ООО «СИБУР Тобольск»</w:t>
            </w:r>
          </w:p>
          <w:p w:rsidR="00096B6A" w:rsidRDefault="00096B6A" w:rsidP="00096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0929" w:rsidRPr="00770929">
              <w:rPr>
                <w:color w:val="0000FF"/>
                <w:sz w:val="24"/>
                <w:szCs w:val="24"/>
                <w:u w:val="single"/>
              </w:rPr>
              <w:t>https://www.sibur.ru/zapsibneftekhim/</w:t>
            </w:r>
          </w:p>
          <w:p w:rsidR="00096B6A" w:rsidRDefault="00096B6A" w:rsidP="00EF77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B6A" w:rsidRDefault="00096B6A" w:rsidP="00EF77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B6A" w:rsidRDefault="00096B6A" w:rsidP="00EF77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B6A" w:rsidRDefault="00096B6A" w:rsidP="00EF77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80C" w:rsidRPr="00FD280C" w:rsidRDefault="00EA6550" w:rsidP="003F3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2040" w:dyaOrig="1320">
                <v:shape id="_x0000_i1032" type="#_x0000_t75" style="width:102pt;height:66pt" o:ole="">
                  <v:imagedata r:id="rId12" o:title=""/>
                </v:shape>
                <o:OLEObject Type="Embed" ProgID="AcroExch.Document.DC" ShapeID="_x0000_i1032" DrawAspect="Icon" ObjectID="_1669118536" r:id="rId13"/>
              </w:object>
            </w:r>
            <w:r w:rsidR="00FD280C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bookmarkStart w:id="3" w:name="_MON_1644755187"/>
            <w:bookmarkEnd w:id="3"/>
            <w:r w:rsidR="00BA1FE9">
              <w:rPr>
                <w:rFonts w:ascii="Times New Roman" w:hAnsi="Times New Roman" w:cs="Times New Roman"/>
                <w:sz w:val="24"/>
                <w:szCs w:val="24"/>
              </w:rPr>
              <w:object w:dxaOrig="1596" w:dyaOrig="1033">
                <v:shape id="_x0000_i1034" type="#_x0000_t75" style="width:80pt;height:51.35pt" o:ole="">
                  <v:imagedata r:id="rId14" o:title=""/>
                </v:shape>
                <o:OLEObject Type="Embed" ProgID="Word.Document.12" ShapeID="_x0000_i1034" DrawAspect="Icon" ObjectID="_1669118537" r:id="rId15">
                  <o:FieldCodes>\s</o:FieldCodes>
                </o:OLEObject>
              </w:object>
            </w:r>
          </w:p>
        </w:tc>
      </w:tr>
    </w:tbl>
    <w:p w:rsidR="00D14EEC" w:rsidRPr="00FD280C" w:rsidRDefault="00D14EEC" w:rsidP="00D14EEC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D14EEC" w:rsidRPr="00FD280C" w:rsidSect="00D14EEC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8039B8"/>
    <w:multiLevelType w:val="multilevel"/>
    <w:tmpl w:val="95EE34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EF9"/>
    <w:rsid w:val="00013ED1"/>
    <w:rsid w:val="00036D47"/>
    <w:rsid w:val="00096B6A"/>
    <w:rsid w:val="000971ED"/>
    <w:rsid w:val="0030262C"/>
    <w:rsid w:val="003F3BCB"/>
    <w:rsid w:val="0044650F"/>
    <w:rsid w:val="004A4C1F"/>
    <w:rsid w:val="004A540C"/>
    <w:rsid w:val="00537136"/>
    <w:rsid w:val="005520E1"/>
    <w:rsid w:val="00581DE5"/>
    <w:rsid w:val="00770929"/>
    <w:rsid w:val="00820504"/>
    <w:rsid w:val="0082744C"/>
    <w:rsid w:val="008F44F2"/>
    <w:rsid w:val="00A3718B"/>
    <w:rsid w:val="00B15DE1"/>
    <w:rsid w:val="00B26BB9"/>
    <w:rsid w:val="00B42856"/>
    <w:rsid w:val="00B70C3E"/>
    <w:rsid w:val="00BA1FE9"/>
    <w:rsid w:val="00C11810"/>
    <w:rsid w:val="00C7628F"/>
    <w:rsid w:val="00C94F6F"/>
    <w:rsid w:val="00CE0266"/>
    <w:rsid w:val="00CF6308"/>
    <w:rsid w:val="00D14EEC"/>
    <w:rsid w:val="00D554E1"/>
    <w:rsid w:val="00DA6E61"/>
    <w:rsid w:val="00EA5EF9"/>
    <w:rsid w:val="00EA6550"/>
    <w:rsid w:val="00EF773C"/>
    <w:rsid w:val="00F16BD7"/>
    <w:rsid w:val="00F83FAB"/>
    <w:rsid w:val="00FD2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6F5B3"/>
  <w15:docId w15:val="{7AE8E46D-A0E3-4B28-97CC-1125CDB84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4E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7628F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5520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82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.docx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sibur.ru/zapsibneftekhim/lk_start/" TargetMode="External"/><Relationship Id="rId11" Type="http://schemas.openxmlformats.org/officeDocument/2006/relationships/hyperlink" Target="mailto:ZapSib@sibur.ru" TargetMode="Externa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2.docx"/><Relationship Id="rId10" Type="http://schemas.openxmlformats.org/officeDocument/2006/relationships/package" Target="embeddings/_________Microsoft_Word1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F766B0-4F7C-459D-AB13-A4E0B5371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528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Почерняй Елена Михайловна</dc:creator>
  <cp:keywords/>
  <dc:description/>
  <cp:lastModifiedBy>Васильев Николай Викторович</cp:lastModifiedBy>
  <cp:revision>4</cp:revision>
  <dcterms:created xsi:type="dcterms:W3CDTF">2020-12-10T08:32:00Z</dcterms:created>
  <dcterms:modified xsi:type="dcterms:W3CDTF">2020-12-10T10:13:00Z</dcterms:modified>
</cp:coreProperties>
</file>