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P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6C17">
        <w:rPr>
          <w:rFonts w:ascii="Times New Roman" w:hAnsi="Times New Roman" w:cs="Times New Roman"/>
          <w:sz w:val="32"/>
          <w:szCs w:val="32"/>
          <w:u w:val="single"/>
        </w:rPr>
        <w:t>ПАСПОРТ УСЛУГИ (ПРОЦЕСС</w:t>
      </w:r>
      <w:r w:rsidR="006E0AAD">
        <w:rPr>
          <w:rFonts w:ascii="Times New Roman" w:hAnsi="Times New Roman" w:cs="Times New Roman"/>
          <w:sz w:val="32"/>
          <w:szCs w:val="32"/>
          <w:u w:val="single"/>
        </w:rPr>
        <w:t xml:space="preserve">А) ООО «БИАКСПЛЕН» </w:t>
      </w:r>
      <w:proofErr w:type="spellStart"/>
      <w:r w:rsidR="006E0AAD">
        <w:rPr>
          <w:rFonts w:ascii="Times New Roman" w:hAnsi="Times New Roman" w:cs="Times New Roman"/>
          <w:sz w:val="32"/>
          <w:szCs w:val="32"/>
          <w:u w:val="single"/>
        </w:rPr>
        <w:t>Новокуйбышевс</w:t>
      </w:r>
      <w:r w:rsidRPr="00906C17">
        <w:rPr>
          <w:rFonts w:ascii="Times New Roman" w:hAnsi="Times New Roman" w:cs="Times New Roman"/>
          <w:sz w:val="32"/>
          <w:szCs w:val="32"/>
          <w:u w:val="single"/>
        </w:rPr>
        <w:t>кий</w:t>
      </w:r>
      <w:proofErr w:type="spellEnd"/>
      <w:r w:rsidRPr="00906C17">
        <w:rPr>
          <w:rFonts w:ascii="Times New Roman" w:hAnsi="Times New Roman" w:cs="Times New Roman"/>
          <w:sz w:val="32"/>
          <w:szCs w:val="32"/>
          <w:u w:val="single"/>
        </w:rPr>
        <w:t xml:space="preserve"> филиал</w:t>
      </w:r>
    </w:p>
    <w:p w:rsidR="00C63764" w:rsidRDefault="00072A28" w:rsidP="0090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614B85">
        <w:rPr>
          <w:rFonts w:ascii="Times New Roman" w:hAnsi="Times New Roman" w:cs="Times New Roman"/>
          <w:b/>
          <w:sz w:val="28"/>
          <w:szCs w:val="28"/>
          <w:u w:val="single"/>
        </w:rPr>
        <w:t>амен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614B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28BF">
        <w:rPr>
          <w:rFonts w:ascii="Times New Roman" w:hAnsi="Times New Roman" w:cs="Times New Roman"/>
          <w:b/>
          <w:sz w:val="28"/>
          <w:szCs w:val="28"/>
          <w:u w:val="single"/>
        </w:rPr>
        <w:t>прибора учета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электрической энергии</w:t>
      </w:r>
      <w:bookmarkStart w:id="0" w:name="_GoBack"/>
      <w:bookmarkEnd w:id="0"/>
      <w:r w:rsidR="007828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6C17">
        <w:rPr>
          <w:rFonts w:ascii="Times New Roman" w:hAnsi="Times New Roman" w:cs="Times New Roman"/>
          <w:sz w:val="16"/>
          <w:szCs w:val="16"/>
        </w:rPr>
        <w:t>Наименование услуги (процесса)</w:t>
      </w:r>
    </w:p>
    <w:p w:rsidR="00DD486F" w:rsidRDefault="00DD486F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76" w:rsidRDefault="00AF2576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6F" w:rsidRDefault="00DD486F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>физические лица, юридические лица</w:t>
      </w:r>
      <w:r w:rsidR="006E0AAD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индивидуальные предприниматели</w:t>
      </w: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74" w:rsidRPr="006E0AAD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>Порядок определения стоимости услуг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>оплата не предусмотрена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A0907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5C0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07"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 (процесса): 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>наличие технологического  присоединения к сетям ООО «БИАКСПЛЕН» и договора энергоснабжения с энергосбытовой организацией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5C0">
        <w:rPr>
          <w:rFonts w:ascii="Times New Roman" w:hAnsi="Times New Roman" w:cs="Times New Roman"/>
          <w:b/>
          <w:sz w:val="24"/>
          <w:szCs w:val="24"/>
        </w:rPr>
        <w:t>Порядок оказания услуг (процесса):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4111"/>
        <w:gridCol w:w="2551"/>
        <w:gridCol w:w="1985"/>
        <w:gridCol w:w="2551"/>
      </w:tblGrid>
      <w:tr w:rsidR="002E0264" w:rsidRPr="00485593" w:rsidTr="0027172F">
        <w:tc>
          <w:tcPr>
            <w:tcW w:w="533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111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551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2E0264" w:rsidRPr="00485593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</w:tcPr>
          <w:p w:rsidR="002E0264" w:rsidRDefault="002E0264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2E0264" w:rsidRPr="00485593" w:rsidTr="0027172F">
        <w:trPr>
          <w:trHeight w:val="1814"/>
        </w:trPr>
        <w:tc>
          <w:tcPr>
            <w:tcW w:w="533" w:type="dxa"/>
          </w:tcPr>
          <w:p w:rsidR="002E0264" w:rsidRPr="00485593" w:rsidRDefault="002E0264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0264" w:rsidRPr="00485593" w:rsidRDefault="002E0264" w:rsidP="002E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потребителя  о предполагаемой дате замены прибора учета</w:t>
            </w:r>
          </w:p>
        </w:tc>
        <w:tc>
          <w:tcPr>
            <w:tcW w:w="4111" w:type="dxa"/>
          </w:tcPr>
          <w:p w:rsidR="002E0264" w:rsidRPr="002E0264" w:rsidRDefault="002E0264" w:rsidP="002E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6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потребителем  </w:t>
            </w:r>
            <w:r w:rsidRPr="002E0264">
              <w:rPr>
                <w:rFonts w:ascii="Times New Roman" w:hAnsi="Times New Roman" w:cs="Times New Roman"/>
                <w:sz w:val="24"/>
                <w:szCs w:val="24"/>
              </w:rPr>
              <w:t>даты замены ПУ.</w:t>
            </w:r>
          </w:p>
          <w:p w:rsidR="002E0264" w:rsidRPr="00C63764" w:rsidRDefault="002E0264" w:rsidP="002E0264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264" w:rsidRPr="00485593" w:rsidRDefault="002E0264" w:rsidP="002E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="00C33FCB">
              <w:rPr>
                <w:rFonts w:ascii="Times New Roman" w:hAnsi="Times New Roman" w:cs="Times New Roman"/>
                <w:sz w:val="24"/>
                <w:szCs w:val="24"/>
              </w:rPr>
              <w:t xml:space="preserve">е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адрес потребителя.</w:t>
            </w:r>
          </w:p>
        </w:tc>
        <w:tc>
          <w:tcPr>
            <w:tcW w:w="1985" w:type="dxa"/>
          </w:tcPr>
          <w:p w:rsidR="002E0264" w:rsidRPr="00485593" w:rsidRDefault="00B75242" w:rsidP="00B7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75242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до планируемой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</w:p>
        </w:tc>
        <w:tc>
          <w:tcPr>
            <w:tcW w:w="2551" w:type="dxa"/>
          </w:tcPr>
          <w:p w:rsidR="002E0264" w:rsidRPr="00485593" w:rsidRDefault="002E0264" w:rsidP="00B7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04.05.2012г. № 442 (с изменениями) п. 17</w:t>
            </w:r>
            <w:r w:rsidR="00B7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264" w:rsidRPr="00485593" w:rsidTr="0027172F">
        <w:trPr>
          <w:trHeight w:val="1814"/>
        </w:trPr>
        <w:tc>
          <w:tcPr>
            <w:tcW w:w="533" w:type="dxa"/>
          </w:tcPr>
          <w:p w:rsidR="002E0264" w:rsidRPr="00485593" w:rsidRDefault="002E0264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E0264" w:rsidRDefault="006D1F23" w:rsidP="006D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</w:t>
            </w:r>
            <w:r w:rsidR="002E0264">
              <w:rPr>
                <w:rFonts w:ascii="Times New Roman" w:hAnsi="Times New Roman" w:cs="Times New Roman"/>
                <w:sz w:val="24"/>
                <w:szCs w:val="24"/>
              </w:rPr>
              <w:t>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264">
              <w:rPr>
                <w:rFonts w:ascii="Times New Roman" w:hAnsi="Times New Roman" w:cs="Times New Roman"/>
                <w:sz w:val="24"/>
                <w:szCs w:val="24"/>
              </w:rPr>
              <w:t xml:space="preserve"> старого и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0264">
              <w:rPr>
                <w:rFonts w:ascii="Times New Roman" w:hAnsi="Times New Roman" w:cs="Times New Roman"/>
                <w:sz w:val="24"/>
                <w:szCs w:val="24"/>
              </w:rPr>
              <w:t xml:space="preserve"> нового прибора учета</w:t>
            </w:r>
            <w:r w:rsidR="00C33FCB">
              <w:rPr>
                <w:rFonts w:ascii="Times New Roman" w:hAnsi="Times New Roman" w:cs="Times New Roman"/>
                <w:sz w:val="24"/>
                <w:szCs w:val="24"/>
              </w:rPr>
              <w:t xml:space="preserve"> в присутствии представителя потребителя</w:t>
            </w:r>
          </w:p>
        </w:tc>
        <w:tc>
          <w:tcPr>
            <w:tcW w:w="4111" w:type="dxa"/>
          </w:tcPr>
          <w:p w:rsid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Организационные мероприятия.</w:t>
            </w:r>
          </w:p>
          <w:p w:rsid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3FCB" w:rsidRP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>ПБ.</w:t>
            </w:r>
          </w:p>
          <w:p w:rsidR="002E0264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потребителя </w:t>
            </w: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1F23">
              <w:rPr>
                <w:rFonts w:ascii="Times New Roman" w:hAnsi="Times New Roman" w:cs="Times New Roman"/>
                <w:sz w:val="24"/>
                <w:szCs w:val="24"/>
              </w:rPr>
              <w:t xml:space="preserve"> месту установки</w:t>
            </w: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 xml:space="preserve"> ПУ.</w:t>
            </w:r>
          </w:p>
          <w:p w:rsid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>Фиксирование конечных показаний ПУ.</w:t>
            </w:r>
          </w:p>
          <w:p w:rsid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Демонтаж прибора учета.</w:t>
            </w:r>
          </w:p>
          <w:p w:rsidR="00C33FCB" w:rsidRDefault="00C33FCB" w:rsidP="00C3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Установка нового прибора учета.</w:t>
            </w:r>
          </w:p>
          <w:p w:rsidR="00C33FCB" w:rsidRDefault="00C33FCB" w:rsidP="0083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>Фиксирование начальных показаний ПУ.</w:t>
            </w:r>
          </w:p>
          <w:p w:rsidR="0027172F" w:rsidRPr="002E0264" w:rsidRDefault="0027172F" w:rsidP="00830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0264" w:rsidRDefault="002E0264" w:rsidP="002E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0264" w:rsidRPr="00485593" w:rsidRDefault="00C33FCB" w:rsidP="00B1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уведомления потребителя</w:t>
            </w:r>
          </w:p>
        </w:tc>
        <w:tc>
          <w:tcPr>
            <w:tcW w:w="2551" w:type="dxa"/>
          </w:tcPr>
          <w:p w:rsidR="002E0264" w:rsidRDefault="00C33FCB" w:rsidP="00B7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C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04.05.2012г. № 442 (с изменениями) п. 17</w:t>
            </w:r>
            <w:r w:rsidR="00B7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EBF" w:rsidRPr="00485593" w:rsidTr="0027172F">
        <w:tc>
          <w:tcPr>
            <w:tcW w:w="533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119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111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551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1985" w:type="dxa"/>
            <w:vAlign w:val="center"/>
          </w:tcPr>
          <w:p w:rsidR="002B0EBF" w:rsidRPr="00485593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1" w:type="dxa"/>
          </w:tcPr>
          <w:p w:rsidR="002B0EBF" w:rsidRDefault="002B0EBF" w:rsidP="00444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2E0264" w:rsidRPr="00C63764" w:rsidTr="0027172F">
        <w:trPr>
          <w:trHeight w:val="2115"/>
        </w:trPr>
        <w:tc>
          <w:tcPr>
            <w:tcW w:w="533" w:type="dxa"/>
          </w:tcPr>
          <w:p w:rsidR="002E0264" w:rsidRPr="00C63764" w:rsidRDefault="002E0264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E0264" w:rsidRPr="00C63764" w:rsidRDefault="00830CA6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Акта снятия и установки прибора учета</w:t>
            </w:r>
          </w:p>
        </w:tc>
        <w:tc>
          <w:tcPr>
            <w:tcW w:w="4111" w:type="dxa"/>
          </w:tcPr>
          <w:p w:rsidR="00D9105E" w:rsidRDefault="00830CA6" w:rsidP="006D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Двустороннее п</w:t>
            </w:r>
            <w:r w:rsidR="002E0264" w:rsidRPr="00830CA6">
              <w:rPr>
                <w:rFonts w:ascii="Times New Roman" w:hAnsi="Times New Roman" w:cs="Times New Roman"/>
                <w:sz w:val="24"/>
                <w:szCs w:val="24"/>
              </w:rPr>
              <w:t xml:space="preserve">одписание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и установки ПУ с указанием</w:t>
            </w:r>
            <w:r w:rsidR="00FF2A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2AC9" w:rsidRDefault="00D9105E" w:rsidP="006D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-даты замены ПУ;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AC9" w:rsidRDefault="00FF2AC9" w:rsidP="006D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  <w:r w:rsidR="00D910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установки;</w:t>
            </w:r>
          </w:p>
          <w:p w:rsidR="00FF2AC9" w:rsidRDefault="00FF2AC9" w:rsidP="00FF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-заводского 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 xml:space="preserve"> счетчик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2737B6" w:rsidRDefault="00FF2AC9" w:rsidP="00FF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>конечных и начальных показаний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ПУ;</w:t>
            </w:r>
          </w:p>
          <w:p w:rsidR="002E0264" w:rsidRPr="00830CA6" w:rsidRDefault="00FF2AC9" w:rsidP="00FF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C6A">
              <w:rPr>
                <w:rFonts w:ascii="Times New Roman" w:hAnsi="Times New Roman" w:cs="Times New Roman"/>
                <w:sz w:val="24"/>
                <w:szCs w:val="24"/>
              </w:rPr>
              <w:t>причины замены</w:t>
            </w:r>
            <w:r w:rsidR="006D1F23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  <w:r w:rsidR="00830C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2E0264" w:rsidRDefault="002E0264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2E0264" w:rsidRPr="00C63764" w:rsidRDefault="002E0264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B66D7A">
              <w:rPr>
                <w:rFonts w:ascii="Times New Roman" w:hAnsi="Times New Roman" w:cs="Times New Roman"/>
                <w:sz w:val="24"/>
                <w:szCs w:val="24"/>
              </w:rPr>
              <w:t>снятия и установки ПУ.</w:t>
            </w:r>
          </w:p>
        </w:tc>
        <w:tc>
          <w:tcPr>
            <w:tcW w:w="1985" w:type="dxa"/>
          </w:tcPr>
          <w:p w:rsidR="002E0264" w:rsidRPr="00C63764" w:rsidRDefault="002E0264" w:rsidP="00C3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проведения  </w:t>
            </w:r>
            <w:r w:rsidR="00C34C6A"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2551" w:type="dxa"/>
          </w:tcPr>
          <w:p w:rsidR="002E0264" w:rsidRDefault="00F2241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 № 442 (с изменениями) п. 176</w:t>
            </w:r>
          </w:p>
        </w:tc>
      </w:tr>
    </w:tbl>
    <w:p w:rsidR="00B345C0" w:rsidRP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0C6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Принятые сокращения:</w:t>
      </w:r>
    </w:p>
    <w:p w:rsidR="00E00ADC" w:rsidRDefault="00E00AD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00ADC">
        <w:rPr>
          <w:rFonts w:ascii="Times New Roman" w:hAnsi="Times New Roman" w:cs="Times New Roman"/>
          <w:sz w:val="20"/>
          <w:szCs w:val="20"/>
          <w:u w:val="single"/>
        </w:rPr>
        <w:t xml:space="preserve">[1] </w:t>
      </w:r>
      <w:r>
        <w:rPr>
          <w:rFonts w:ascii="Times New Roman" w:hAnsi="Times New Roman" w:cs="Times New Roman"/>
          <w:sz w:val="20"/>
          <w:szCs w:val="20"/>
          <w:u w:val="single"/>
        </w:rPr>
        <w:t>ТБ и ПБ – Техника безопасности, Пожарная безопасность</w:t>
      </w:r>
    </w:p>
    <w:p w:rsidR="002D10C6" w:rsidRDefault="00E00AD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[2</w:t>
      </w:r>
      <w:r w:rsidR="002D10C6">
        <w:rPr>
          <w:rFonts w:ascii="Times New Roman" w:hAnsi="Times New Roman" w:cs="Times New Roman"/>
          <w:sz w:val="20"/>
          <w:szCs w:val="20"/>
          <w:u w:val="single"/>
        </w:rPr>
        <w:t xml:space="preserve">] </w:t>
      </w:r>
      <w:r>
        <w:rPr>
          <w:rFonts w:ascii="Times New Roman" w:hAnsi="Times New Roman" w:cs="Times New Roman"/>
          <w:sz w:val="20"/>
          <w:szCs w:val="20"/>
          <w:u w:val="single"/>
        </w:rPr>
        <w:t>ПУ</w:t>
      </w:r>
      <w:r w:rsidR="002D10C6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>
        <w:rPr>
          <w:rFonts w:ascii="Times New Roman" w:hAnsi="Times New Roman" w:cs="Times New Roman"/>
          <w:sz w:val="20"/>
          <w:szCs w:val="20"/>
          <w:u w:val="single"/>
        </w:rPr>
        <w:t>Прибор учета</w:t>
      </w:r>
    </w:p>
    <w:p w:rsidR="007B51EE" w:rsidRDefault="007B51EE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1126" w:rsidRDefault="00E9112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Pr="005C1F52" w:rsidRDefault="005C1F52" w:rsidP="00DD48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1F52">
        <w:rPr>
          <w:rFonts w:ascii="Times New Roman" w:hAnsi="Times New Roman" w:cs="Times New Roman"/>
          <w:sz w:val="16"/>
          <w:szCs w:val="16"/>
        </w:rPr>
        <w:t xml:space="preserve">Информация,  раскрываемая в соответствии с подпунктом «и» пункта 11 «Стандартов раскрытия информации субъектами оптового и розничных рынков электрической энергии» (Утв. Постановлением Правительства РФ от 21.04.2004г. № 24 с изменениями, внесенными Постановлением Правительства РФ от 26.07.2013г. № 630) </w:t>
      </w:r>
    </w:p>
    <w:sectPr w:rsidR="005C1F52" w:rsidRPr="005C1F52" w:rsidSect="00AF2576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2B9"/>
    <w:multiLevelType w:val="hybridMultilevel"/>
    <w:tmpl w:val="23B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9DC"/>
    <w:multiLevelType w:val="hybridMultilevel"/>
    <w:tmpl w:val="B01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3D0"/>
    <w:multiLevelType w:val="hybridMultilevel"/>
    <w:tmpl w:val="133A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03682"/>
    <w:multiLevelType w:val="hybridMultilevel"/>
    <w:tmpl w:val="2DD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1"/>
    <w:rsid w:val="00043701"/>
    <w:rsid w:val="00072A28"/>
    <w:rsid w:val="00091991"/>
    <w:rsid w:val="00125D89"/>
    <w:rsid w:val="0015375E"/>
    <w:rsid w:val="00185084"/>
    <w:rsid w:val="00185A60"/>
    <w:rsid w:val="00193E76"/>
    <w:rsid w:val="001D21D0"/>
    <w:rsid w:val="001D235B"/>
    <w:rsid w:val="00232570"/>
    <w:rsid w:val="00250342"/>
    <w:rsid w:val="0027172F"/>
    <w:rsid w:val="002737B6"/>
    <w:rsid w:val="002A7D9E"/>
    <w:rsid w:val="002B0EBF"/>
    <w:rsid w:val="002D10C6"/>
    <w:rsid w:val="002E0264"/>
    <w:rsid w:val="00324384"/>
    <w:rsid w:val="003D0DFD"/>
    <w:rsid w:val="003E0F63"/>
    <w:rsid w:val="00423365"/>
    <w:rsid w:val="00485593"/>
    <w:rsid w:val="005C1F52"/>
    <w:rsid w:val="00614B85"/>
    <w:rsid w:val="006D1F23"/>
    <w:rsid w:val="006E0AAD"/>
    <w:rsid w:val="006F1B6C"/>
    <w:rsid w:val="00737C42"/>
    <w:rsid w:val="00770651"/>
    <w:rsid w:val="00771B2B"/>
    <w:rsid w:val="007828BF"/>
    <w:rsid w:val="00782CE8"/>
    <w:rsid w:val="007B51EE"/>
    <w:rsid w:val="007C1F9A"/>
    <w:rsid w:val="007D63A7"/>
    <w:rsid w:val="007E4324"/>
    <w:rsid w:val="007F53C2"/>
    <w:rsid w:val="00812D94"/>
    <w:rsid w:val="00830CA6"/>
    <w:rsid w:val="008A1F48"/>
    <w:rsid w:val="008A375C"/>
    <w:rsid w:val="00906C17"/>
    <w:rsid w:val="00910D18"/>
    <w:rsid w:val="00993A11"/>
    <w:rsid w:val="009A1064"/>
    <w:rsid w:val="009D18F3"/>
    <w:rsid w:val="00A660F8"/>
    <w:rsid w:val="00A74C94"/>
    <w:rsid w:val="00A9096C"/>
    <w:rsid w:val="00AD4869"/>
    <w:rsid w:val="00AF2576"/>
    <w:rsid w:val="00B041E4"/>
    <w:rsid w:val="00B1675C"/>
    <w:rsid w:val="00B345C0"/>
    <w:rsid w:val="00B66D7A"/>
    <w:rsid w:val="00B74128"/>
    <w:rsid w:val="00B75242"/>
    <w:rsid w:val="00B75BE3"/>
    <w:rsid w:val="00BA0907"/>
    <w:rsid w:val="00C33FCB"/>
    <w:rsid w:val="00C34C6A"/>
    <w:rsid w:val="00C63764"/>
    <w:rsid w:val="00C70053"/>
    <w:rsid w:val="00C876BD"/>
    <w:rsid w:val="00CE2984"/>
    <w:rsid w:val="00D33B1F"/>
    <w:rsid w:val="00D50061"/>
    <w:rsid w:val="00D51874"/>
    <w:rsid w:val="00D9105E"/>
    <w:rsid w:val="00DD486F"/>
    <w:rsid w:val="00E00ADC"/>
    <w:rsid w:val="00E34C5A"/>
    <w:rsid w:val="00E91126"/>
    <w:rsid w:val="00F2241A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52</cp:revision>
  <dcterms:created xsi:type="dcterms:W3CDTF">2015-03-13T05:09:00Z</dcterms:created>
  <dcterms:modified xsi:type="dcterms:W3CDTF">2015-03-19T08:20:00Z</dcterms:modified>
</cp:coreProperties>
</file>