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132" w:rsidRDefault="00F03132" w:rsidP="00F031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п. 11  </w:t>
      </w:r>
      <w:proofErr w:type="spellStart"/>
      <w:r>
        <w:rPr>
          <w:rFonts w:ascii="Times New Roman" w:hAnsi="Times New Roman" w:cs="Times New Roman"/>
          <w:b/>
        </w:rPr>
        <w:t>пп</w:t>
      </w:r>
      <w:proofErr w:type="spellEnd"/>
      <w:r>
        <w:rPr>
          <w:rFonts w:ascii="Times New Roman" w:hAnsi="Times New Roman" w:cs="Times New Roman"/>
          <w:b/>
        </w:rPr>
        <w:t xml:space="preserve">. е(1) </w:t>
      </w:r>
      <w:r w:rsidRPr="00A52AEE">
        <w:rPr>
          <w:rFonts w:ascii="Times New Roman" w:hAnsi="Times New Roman" w:cs="Times New Roman"/>
          <w:b/>
        </w:rPr>
        <w:t>О</w:t>
      </w:r>
      <w:r>
        <w:rPr>
          <w:rFonts w:ascii="Times New Roman" w:hAnsi="Times New Roman" w:cs="Times New Roman"/>
          <w:b/>
        </w:rPr>
        <w:t xml:space="preserve"> во</w:t>
      </w:r>
      <w:bookmarkStart w:id="0" w:name="_GoBack"/>
      <w:bookmarkEnd w:id="0"/>
      <w:r>
        <w:rPr>
          <w:rFonts w:ascii="Times New Roman" w:hAnsi="Times New Roman" w:cs="Times New Roman"/>
          <w:b/>
        </w:rPr>
        <w:t>зможности подачи заявки на осуществление технологического присоединения энергопринимающих устройств заявителей</w:t>
      </w:r>
    </w:p>
    <w:p w:rsidR="00F03132" w:rsidRDefault="00F03132" w:rsidP="00F03132">
      <w:pPr>
        <w:spacing w:after="0" w:line="240" w:lineRule="auto"/>
        <w:rPr>
          <w:rFonts w:ascii="Times New Roman" w:hAnsi="Times New Roman" w:cs="Times New Roman"/>
          <w:b/>
        </w:rPr>
      </w:pPr>
    </w:p>
    <w:p w:rsidR="00B36BFE" w:rsidRPr="00A52AEE" w:rsidRDefault="00B36BFE" w:rsidP="00F03132">
      <w:pPr>
        <w:spacing w:after="0" w:line="240" w:lineRule="auto"/>
        <w:rPr>
          <w:rFonts w:ascii="Times New Roman" w:hAnsi="Times New Roman" w:cs="Times New Roman"/>
        </w:rPr>
      </w:pPr>
    </w:p>
    <w:p w:rsidR="00A52AEE" w:rsidRPr="00A52AEE" w:rsidRDefault="00A52AEE" w:rsidP="00A52AE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52AEE">
        <w:rPr>
          <w:rFonts w:ascii="Times New Roman" w:hAnsi="Times New Roman" w:cs="Times New Roman"/>
        </w:rPr>
        <w:t>Заявка направляется заявителем в сетевую организаци</w:t>
      </w:r>
      <w:r>
        <w:rPr>
          <w:rFonts w:ascii="Times New Roman" w:hAnsi="Times New Roman" w:cs="Times New Roman"/>
        </w:rPr>
        <w:t>ю в 2 экземплярах письмом с опи</w:t>
      </w:r>
      <w:r w:rsidRPr="00A52AEE">
        <w:rPr>
          <w:rFonts w:ascii="Times New Roman" w:hAnsi="Times New Roman" w:cs="Times New Roman"/>
        </w:rPr>
        <w:t>сью вложения. Заявитель вправе представить заявку в сетевую организацию лично или через уполномоченного представителя, а сетевая организация обязана принять такую заявку.</w:t>
      </w:r>
    </w:p>
    <w:p w:rsidR="00A52AEE" w:rsidRPr="00A52AEE" w:rsidRDefault="00A52AEE" w:rsidP="00A52AE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A52AEE">
        <w:rPr>
          <w:rFonts w:ascii="Times New Roman" w:hAnsi="Times New Roman" w:cs="Times New Roman"/>
        </w:rPr>
        <w:t>Заявители, указанные в пунктах 12.</w:t>
      </w:r>
      <w:r w:rsidR="00064FC4">
        <w:rPr>
          <w:rFonts w:ascii="Times New Roman" w:hAnsi="Times New Roman" w:cs="Times New Roman"/>
        </w:rPr>
        <w:t>(</w:t>
      </w:r>
      <w:r w:rsidRPr="00A52AEE">
        <w:rPr>
          <w:rFonts w:ascii="Times New Roman" w:hAnsi="Times New Roman" w:cs="Times New Roman"/>
        </w:rPr>
        <w:t>1</w:t>
      </w:r>
      <w:r w:rsidR="00064FC4">
        <w:rPr>
          <w:rFonts w:ascii="Times New Roman" w:hAnsi="Times New Roman" w:cs="Times New Roman"/>
        </w:rPr>
        <w:t>)</w:t>
      </w:r>
      <w:r w:rsidRPr="00A52AEE">
        <w:rPr>
          <w:rFonts w:ascii="Times New Roman" w:hAnsi="Times New Roman" w:cs="Times New Roman"/>
        </w:rPr>
        <w:t xml:space="preserve">, 13 и 14 Правил технологического присоединения </w:t>
      </w:r>
      <w:proofErr w:type="spellStart"/>
      <w:r w:rsidRPr="00A52AEE">
        <w:rPr>
          <w:rFonts w:ascii="Times New Roman" w:hAnsi="Times New Roman" w:cs="Times New Roman"/>
        </w:rPr>
        <w:t>энергопринимающих</w:t>
      </w:r>
      <w:proofErr w:type="spellEnd"/>
      <w:r w:rsidRPr="00A52AEE">
        <w:rPr>
          <w:rFonts w:ascii="Times New Roman" w:hAnsi="Times New Roman" w:cs="Times New Roman"/>
        </w:rPr>
        <w:t xml:space="preserve"> устройств потребителей электрической </w:t>
      </w:r>
      <w:r>
        <w:rPr>
          <w:rFonts w:ascii="Times New Roman" w:hAnsi="Times New Roman" w:cs="Times New Roman"/>
        </w:rPr>
        <w:t>энергии, объектов по производст</w:t>
      </w:r>
      <w:r w:rsidRPr="00A52AEE">
        <w:rPr>
          <w:rFonts w:ascii="Times New Roman" w:hAnsi="Times New Roman" w:cs="Times New Roman"/>
        </w:rPr>
        <w:t>ву электрической энергии, а также объектов электросетевого хозяйства, принадлежащих сетевым организациям и иным лицам, к электричес</w:t>
      </w:r>
      <w:r>
        <w:rPr>
          <w:rFonts w:ascii="Times New Roman" w:hAnsi="Times New Roman" w:cs="Times New Roman"/>
        </w:rPr>
        <w:t>ким сетям (утв. постановлением П</w:t>
      </w:r>
      <w:r w:rsidRPr="00A52AEE">
        <w:rPr>
          <w:rFonts w:ascii="Times New Roman" w:hAnsi="Times New Roman" w:cs="Times New Roman"/>
        </w:rPr>
        <w:t>равительства РФ от 27 декабря 2004 г. №</w:t>
      </w:r>
      <w:r>
        <w:rPr>
          <w:rFonts w:ascii="Times New Roman" w:hAnsi="Times New Roman" w:cs="Times New Roman"/>
        </w:rPr>
        <w:t xml:space="preserve"> </w:t>
      </w:r>
      <w:r w:rsidRPr="00A52AEE">
        <w:rPr>
          <w:rFonts w:ascii="Times New Roman" w:hAnsi="Times New Roman" w:cs="Times New Roman"/>
        </w:rPr>
        <w:t>861), в случае осуществления технологического присоединения энергопринимающих устройств к электрическим сетям классом напряжения до 10</w:t>
      </w:r>
      <w:proofErr w:type="gramEnd"/>
      <w:r w:rsidRPr="00A52AEE">
        <w:rPr>
          <w:rFonts w:ascii="Times New Roman" w:hAnsi="Times New Roman" w:cs="Times New Roman"/>
        </w:rPr>
        <w:t xml:space="preserve"> </w:t>
      </w:r>
      <w:proofErr w:type="spellStart"/>
      <w:r w:rsidRPr="00A52AEE">
        <w:rPr>
          <w:rFonts w:ascii="Times New Roman" w:hAnsi="Times New Roman" w:cs="Times New Roman"/>
        </w:rPr>
        <w:t>кВ</w:t>
      </w:r>
      <w:proofErr w:type="spellEnd"/>
      <w:r w:rsidRPr="00A52AEE">
        <w:rPr>
          <w:rFonts w:ascii="Times New Roman" w:hAnsi="Times New Roman" w:cs="Times New Roman"/>
        </w:rPr>
        <w:t xml:space="preserve"> вкл</w:t>
      </w:r>
      <w:r>
        <w:rPr>
          <w:rFonts w:ascii="Times New Roman" w:hAnsi="Times New Roman" w:cs="Times New Roman"/>
        </w:rPr>
        <w:t>ючи</w:t>
      </w:r>
      <w:r w:rsidRPr="00A52AEE">
        <w:rPr>
          <w:rFonts w:ascii="Times New Roman" w:hAnsi="Times New Roman" w:cs="Times New Roman"/>
        </w:rPr>
        <w:t>тельно вправе направлять заявку и прилагаемые документы посредством официального сайта сетевой организации или иного официального сайта в информационно-телекоммуникационной сети "Интернет", определяемого Правительством Российской Федерации.</w:t>
      </w:r>
    </w:p>
    <w:p w:rsidR="00A52AEE" w:rsidRPr="00A52AEE" w:rsidRDefault="004E1A39" w:rsidP="004E1A3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A52AEE" w:rsidRPr="00A52AEE">
        <w:rPr>
          <w:rFonts w:ascii="Times New Roman" w:hAnsi="Times New Roman" w:cs="Times New Roman"/>
        </w:rPr>
        <w:t>Подача заявок и документов в электронной форме осу</w:t>
      </w:r>
      <w:r w:rsidR="00A52AEE">
        <w:rPr>
          <w:rFonts w:ascii="Times New Roman" w:hAnsi="Times New Roman" w:cs="Times New Roman"/>
        </w:rPr>
        <w:t>ществляется заявителем с исполь</w:t>
      </w:r>
      <w:r w:rsidR="00A52AEE" w:rsidRPr="00A52AEE">
        <w:rPr>
          <w:rFonts w:ascii="Times New Roman" w:hAnsi="Times New Roman" w:cs="Times New Roman"/>
        </w:rPr>
        <w:t>зованием идентификатора и пароля, выданных посредством са</w:t>
      </w:r>
      <w:r w:rsidR="00A52AEE">
        <w:rPr>
          <w:rFonts w:ascii="Times New Roman" w:hAnsi="Times New Roman" w:cs="Times New Roman"/>
        </w:rPr>
        <w:t>йта сетевой организации в поряд</w:t>
      </w:r>
      <w:r w:rsidR="00A52AEE" w:rsidRPr="00A52AEE">
        <w:rPr>
          <w:rFonts w:ascii="Times New Roman" w:hAnsi="Times New Roman" w:cs="Times New Roman"/>
        </w:rPr>
        <w:t>ке, установленном сетевой организацией. Информация о порядке выдачи и использования идентификатора и пароля размещается на сайте сетевой организации.</w:t>
      </w:r>
    </w:p>
    <w:p w:rsidR="00A52AEE" w:rsidRPr="00A52AEE" w:rsidRDefault="004E1A39" w:rsidP="00A52AE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A52AEE" w:rsidRPr="00A52AEE">
        <w:rPr>
          <w:rFonts w:ascii="Times New Roman" w:hAnsi="Times New Roman" w:cs="Times New Roman"/>
        </w:rPr>
        <w:t>Для получения идентификатора и пароля заявитель проходит процедуру регистрации на указанном сайте с использованием страхового номера индив</w:t>
      </w:r>
      <w:r w:rsidR="00A52AEE">
        <w:rPr>
          <w:rFonts w:ascii="Times New Roman" w:hAnsi="Times New Roman" w:cs="Times New Roman"/>
        </w:rPr>
        <w:t>идуального лицевого счета заяви</w:t>
      </w:r>
      <w:r w:rsidR="00A52AEE" w:rsidRPr="00A52AEE">
        <w:rPr>
          <w:rFonts w:ascii="Times New Roman" w:hAnsi="Times New Roman" w:cs="Times New Roman"/>
        </w:rPr>
        <w:t>теля - для физических лиц, основного государственного р</w:t>
      </w:r>
      <w:r w:rsidR="00A52AEE">
        <w:rPr>
          <w:rFonts w:ascii="Times New Roman" w:hAnsi="Times New Roman" w:cs="Times New Roman"/>
        </w:rPr>
        <w:t>егистрационного номера индивиду</w:t>
      </w:r>
      <w:r w:rsidR="00A52AEE" w:rsidRPr="00A52AEE">
        <w:rPr>
          <w:rFonts w:ascii="Times New Roman" w:hAnsi="Times New Roman" w:cs="Times New Roman"/>
        </w:rPr>
        <w:t>ального предпринимателя и идентификационного номера н</w:t>
      </w:r>
      <w:r w:rsidR="00A52AEE">
        <w:rPr>
          <w:rFonts w:ascii="Times New Roman" w:hAnsi="Times New Roman" w:cs="Times New Roman"/>
        </w:rPr>
        <w:t>алогоплательщика - для индивиду</w:t>
      </w:r>
      <w:r w:rsidR="00A52AEE" w:rsidRPr="00A52AEE">
        <w:rPr>
          <w:rFonts w:ascii="Times New Roman" w:hAnsi="Times New Roman" w:cs="Times New Roman"/>
        </w:rPr>
        <w:t>альных предпринимателей, основного государственного рег</w:t>
      </w:r>
      <w:r w:rsidR="00A52AEE">
        <w:rPr>
          <w:rFonts w:ascii="Times New Roman" w:hAnsi="Times New Roman" w:cs="Times New Roman"/>
        </w:rPr>
        <w:t>истрационного номера и идентифи</w:t>
      </w:r>
      <w:r w:rsidR="00A52AEE" w:rsidRPr="00A52AEE">
        <w:rPr>
          <w:rFonts w:ascii="Times New Roman" w:hAnsi="Times New Roman" w:cs="Times New Roman"/>
        </w:rPr>
        <w:t>кационного номера налогоплательщика - для юридических лиц.</w:t>
      </w:r>
    </w:p>
    <w:p w:rsidR="00A52AEE" w:rsidRPr="00A52AEE" w:rsidRDefault="004E1A39" w:rsidP="00A52AE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A52AEE" w:rsidRPr="00A52AEE">
        <w:rPr>
          <w:rFonts w:ascii="Times New Roman" w:hAnsi="Times New Roman" w:cs="Times New Roman"/>
        </w:rPr>
        <w:t>Заявитель несет ответственность за достоверность и</w:t>
      </w:r>
      <w:r w:rsidR="00A52AEE">
        <w:rPr>
          <w:rFonts w:ascii="Times New Roman" w:hAnsi="Times New Roman" w:cs="Times New Roman"/>
        </w:rPr>
        <w:t xml:space="preserve"> полноту прилагаемых в электрон</w:t>
      </w:r>
      <w:r w:rsidR="00A52AEE" w:rsidRPr="00A52AEE">
        <w:rPr>
          <w:rFonts w:ascii="Times New Roman" w:hAnsi="Times New Roman" w:cs="Times New Roman"/>
        </w:rPr>
        <w:t>ном виде к заявке документов в соответствии с законодательством Российской Федерации.</w:t>
      </w:r>
    </w:p>
    <w:p w:rsidR="00A52AEE" w:rsidRPr="00A52AEE" w:rsidRDefault="004E1A39" w:rsidP="00A52AE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proofErr w:type="gramStart"/>
      <w:r w:rsidR="00A52AEE" w:rsidRPr="00A52AEE">
        <w:rPr>
          <w:rFonts w:ascii="Times New Roman" w:hAnsi="Times New Roman" w:cs="Times New Roman"/>
        </w:rPr>
        <w:t>Сетевая организация обязана обеспечить принятие в электрон</w:t>
      </w:r>
      <w:r w:rsidR="00A52AEE">
        <w:rPr>
          <w:rFonts w:ascii="Times New Roman" w:hAnsi="Times New Roman" w:cs="Times New Roman"/>
        </w:rPr>
        <w:t>ном виде заявок и прила</w:t>
      </w:r>
      <w:r w:rsidR="00A52AEE" w:rsidRPr="00A52AEE">
        <w:rPr>
          <w:rFonts w:ascii="Times New Roman" w:hAnsi="Times New Roman" w:cs="Times New Roman"/>
        </w:rPr>
        <w:t xml:space="preserve">гаемых документов от заявителей (в том числе возможность </w:t>
      </w:r>
      <w:r w:rsidR="00A52AEE">
        <w:rPr>
          <w:rFonts w:ascii="Times New Roman" w:hAnsi="Times New Roman" w:cs="Times New Roman"/>
        </w:rPr>
        <w:t>бесплатного получения заявителя</w:t>
      </w:r>
      <w:r w:rsidR="00A52AEE" w:rsidRPr="00A52AEE">
        <w:rPr>
          <w:rFonts w:ascii="Times New Roman" w:hAnsi="Times New Roman" w:cs="Times New Roman"/>
        </w:rPr>
        <w:t>ми идентификатора и пароля) и возможность получения заявителем сведений об основных этапах обработки заявок юридических и физических лиц и индивидуальных предпринимателей на технологическое присоединение к электрическим сетям, в</w:t>
      </w:r>
      <w:r w:rsidR="00A52AEE">
        <w:rPr>
          <w:rFonts w:ascii="Times New Roman" w:hAnsi="Times New Roman" w:cs="Times New Roman"/>
        </w:rPr>
        <w:t>ключая информацию о дате поступ</w:t>
      </w:r>
      <w:r w:rsidR="00A52AEE" w:rsidRPr="00A52AEE">
        <w:rPr>
          <w:rFonts w:ascii="Times New Roman" w:hAnsi="Times New Roman" w:cs="Times New Roman"/>
        </w:rPr>
        <w:t>ления заявки и ее регистрационном номере,</w:t>
      </w:r>
      <w:proofErr w:type="gramEnd"/>
      <w:r w:rsidR="00A52AEE" w:rsidRPr="00A52AEE">
        <w:rPr>
          <w:rFonts w:ascii="Times New Roman" w:hAnsi="Times New Roman" w:cs="Times New Roman"/>
        </w:rPr>
        <w:t xml:space="preserve"> </w:t>
      </w:r>
      <w:proofErr w:type="gramStart"/>
      <w:r w:rsidR="00A52AEE" w:rsidRPr="00A52AEE">
        <w:rPr>
          <w:rFonts w:ascii="Times New Roman" w:hAnsi="Times New Roman" w:cs="Times New Roman"/>
        </w:rPr>
        <w:t>направлении в адрес заявителей подписанного со стороны сетевой организации договора об осуществлении технологического присоединения к электрическим сетям и технических условий, о дате заключения договора, о ходе выполнения сетевой организацией технических условий, о фактическом присоединении и фактическом приеме (подаче) напряжения и мощности на объекты заявителя</w:t>
      </w:r>
      <w:r w:rsidR="00A52AEE">
        <w:rPr>
          <w:rFonts w:ascii="Times New Roman" w:hAnsi="Times New Roman" w:cs="Times New Roman"/>
        </w:rPr>
        <w:t>, а также о составлении и подпи</w:t>
      </w:r>
      <w:r w:rsidR="00A52AEE" w:rsidRPr="00A52AEE">
        <w:rPr>
          <w:rFonts w:ascii="Times New Roman" w:hAnsi="Times New Roman" w:cs="Times New Roman"/>
        </w:rPr>
        <w:t>сании документов о технологическом присоединении, на своем официальном сайте или ином</w:t>
      </w:r>
      <w:proofErr w:type="gramEnd"/>
      <w:r w:rsidR="00A52AEE" w:rsidRPr="00A52AEE">
        <w:rPr>
          <w:rFonts w:ascii="Times New Roman" w:hAnsi="Times New Roman" w:cs="Times New Roman"/>
        </w:rPr>
        <w:t xml:space="preserve"> </w:t>
      </w:r>
      <w:proofErr w:type="gramStart"/>
      <w:r w:rsidR="00A52AEE" w:rsidRPr="00A52AEE">
        <w:rPr>
          <w:rFonts w:ascii="Times New Roman" w:hAnsi="Times New Roman" w:cs="Times New Roman"/>
        </w:rPr>
        <w:t>официальном сайте в информационно-телекоммуникационной сети "Интернет", определяемом Правительством Российской Федерации, в режиме реальног</w:t>
      </w:r>
      <w:r w:rsidR="00A52AEE">
        <w:rPr>
          <w:rFonts w:ascii="Times New Roman" w:hAnsi="Times New Roman" w:cs="Times New Roman"/>
        </w:rPr>
        <w:t>о времени без использования про</w:t>
      </w:r>
      <w:r w:rsidR="00A52AEE" w:rsidRPr="00A52AEE">
        <w:rPr>
          <w:rFonts w:ascii="Times New Roman" w:hAnsi="Times New Roman" w:cs="Times New Roman"/>
        </w:rPr>
        <w:t xml:space="preserve">граммного обеспечения, установка которого на технические </w:t>
      </w:r>
      <w:r w:rsidR="00A52AEE">
        <w:rPr>
          <w:rFonts w:ascii="Times New Roman" w:hAnsi="Times New Roman" w:cs="Times New Roman"/>
        </w:rPr>
        <w:t>средства потребителя требует за</w:t>
      </w:r>
      <w:r w:rsidR="00A52AEE" w:rsidRPr="00A52AEE">
        <w:rPr>
          <w:rFonts w:ascii="Times New Roman" w:hAnsi="Times New Roman" w:cs="Times New Roman"/>
        </w:rPr>
        <w:t>ключения лицензионного или иного соглашения с правооб</w:t>
      </w:r>
      <w:r w:rsidR="00A52AEE">
        <w:rPr>
          <w:rFonts w:ascii="Times New Roman" w:hAnsi="Times New Roman" w:cs="Times New Roman"/>
        </w:rPr>
        <w:t>ладателем программного обеспече</w:t>
      </w:r>
      <w:r w:rsidR="00A52AEE" w:rsidRPr="00A52AEE">
        <w:rPr>
          <w:rFonts w:ascii="Times New Roman" w:hAnsi="Times New Roman" w:cs="Times New Roman"/>
        </w:rPr>
        <w:t>ния, предусматривающего взимание с потребителя платы, и без использования специальных аппаратных средств.</w:t>
      </w:r>
      <w:proofErr w:type="gramEnd"/>
    </w:p>
    <w:p w:rsidR="00A52AEE" w:rsidRPr="00A52AEE" w:rsidRDefault="004E1A39" w:rsidP="00A52AE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52AEE" w:rsidRPr="00A52AEE">
        <w:rPr>
          <w:rFonts w:ascii="Times New Roman" w:hAnsi="Times New Roman" w:cs="Times New Roman"/>
        </w:rPr>
        <w:t>В адрес заявителей, указанных в пунктах 12.</w:t>
      </w:r>
      <w:r w:rsidR="001526E4">
        <w:rPr>
          <w:rFonts w:ascii="Times New Roman" w:hAnsi="Times New Roman" w:cs="Times New Roman"/>
        </w:rPr>
        <w:t>(</w:t>
      </w:r>
      <w:r w:rsidR="00A52AEE" w:rsidRPr="00A52AEE">
        <w:rPr>
          <w:rFonts w:ascii="Times New Roman" w:hAnsi="Times New Roman" w:cs="Times New Roman"/>
        </w:rPr>
        <w:t>1</w:t>
      </w:r>
      <w:r w:rsidR="001526E4">
        <w:rPr>
          <w:rFonts w:ascii="Times New Roman" w:hAnsi="Times New Roman" w:cs="Times New Roman"/>
        </w:rPr>
        <w:t>)</w:t>
      </w:r>
      <w:r w:rsidR="00A52AEE" w:rsidRPr="00A52AEE">
        <w:rPr>
          <w:rFonts w:ascii="Times New Roman" w:hAnsi="Times New Roman" w:cs="Times New Roman"/>
        </w:rPr>
        <w:t xml:space="preserve"> и 14 в</w:t>
      </w:r>
      <w:r w:rsidR="00A52AEE">
        <w:rPr>
          <w:rFonts w:ascii="Times New Roman" w:hAnsi="Times New Roman" w:cs="Times New Roman"/>
        </w:rPr>
        <w:t>ышеуказанных Правил, сетевая ор</w:t>
      </w:r>
      <w:r w:rsidR="00A52AEE" w:rsidRPr="00A52AEE">
        <w:rPr>
          <w:rFonts w:ascii="Times New Roman" w:hAnsi="Times New Roman" w:cs="Times New Roman"/>
        </w:rPr>
        <w:t xml:space="preserve">ганизация направляет в бумажном виде для подписания заполненный и подписанный проект договора в 2 экземплярах и </w:t>
      </w:r>
      <w:r w:rsidR="00A52AEE">
        <w:rPr>
          <w:rFonts w:ascii="Times New Roman" w:hAnsi="Times New Roman" w:cs="Times New Roman"/>
        </w:rPr>
        <w:t>Т</w:t>
      </w:r>
      <w:r w:rsidR="00A52AEE" w:rsidRPr="00A52AEE">
        <w:rPr>
          <w:rFonts w:ascii="Times New Roman" w:hAnsi="Times New Roman" w:cs="Times New Roman"/>
        </w:rPr>
        <w:t xml:space="preserve">ехнические условия как неотъемлемое приложение к договору в течение 15 дней со дня получения заявки от заявителя (уполномоченного представителя) или иной сетевой организации, </w:t>
      </w:r>
      <w:proofErr w:type="gramStart"/>
      <w:r w:rsidR="00A52AEE" w:rsidRPr="00A52AEE">
        <w:rPr>
          <w:rFonts w:ascii="Times New Roman" w:hAnsi="Times New Roman" w:cs="Times New Roman"/>
        </w:rPr>
        <w:t>направленной</w:t>
      </w:r>
      <w:proofErr w:type="gramEnd"/>
      <w:r w:rsidR="00A52AEE" w:rsidRPr="00A52AEE">
        <w:rPr>
          <w:rFonts w:ascii="Times New Roman" w:hAnsi="Times New Roman" w:cs="Times New Roman"/>
        </w:rPr>
        <w:t xml:space="preserve"> в том числе посредс</w:t>
      </w:r>
      <w:r w:rsidR="00A52AEE">
        <w:rPr>
          <w:rFonts w:ascii="Times New Roman" w:hAnsi="Times New Roman" w:cs="Times New Roman"/>
        </w:rPr>
        <w:t xml:space="preserve">твом официального сайта сетевой  </w:t>
      </w:r>
      <w:r w:rsidR="00A52AEE" w:rsidRPr="00A52AEE">
        <w:rPr>
          <w:rFonts w:ascii="Times New Roman" w:hAnsi="Times New Roman" w:cs="Times New Roman"/>
        </w:rPr>
        <w:t>организации или иного официального сайта в информационно-телекоммуникационной сети "Интернет", определяемого Правительством Российской Федерации.</w:t>
      </w:r>
    </w:p>
    <w:p w:rsidR="00A52AEE" w:rsidRPr="00A52AEE" w:rsidRDefault="004E1A39" w:rsidP="00A52AE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proofErr w:type="gramStart"/>
      <w:r w:rsidR="00A52AEE" w:rsidRPr="00A52AEE">
        <w:rPr>
          <w:rFonts w:ascii="Times New Roman" w:hAnsi="Times New Roman" w:cs="Times New Roman"/>
        </w:rPr>
        <w:t>В целях временного технологического присоединения сетевая организация направляет заявителю в бумажном виде для подписания заполненный и подписанный ею проект договора в 2 экземплярах и технические условия как неотъемлемое прил</w:t>
      </w:r>
      <w:r w:rsidR="00A52AEE">
        <w:rPr>
          <w:rFonts w:ascii="Times New Roman" w:hAnsi="Times New Roman" w:cs="Times New Roman"/>
        </w:rPr>
        <w:t>ожение к такому договору в тече</w:t>
      </w:r>
      <w:r w:rsidR="00A52AEE" w:rsidRPr="00A52AEE">
        <w:rPr>
          <w:rFonts w:ascii="Times New Roman" w:hAnsi="Times New Roman" w:cs="Times New Roman"/>
        </w:rPr>
        <w:t>ние 10 дней со дня получения заявки, направленной, в том числе посредством официального сайта сетевой организации или иного официального сайта в информационно-телекоммуникационной сети "Интернет", определяемого П</w:t>
      </w:r>
      <w:r w:rsidR="00A52AEE">
        <w:rPr>
          <w:rFonts w:ascii="Times New Roman" w:hAnsi="Times New Roman" w:cs="Times New Roman"/>
        </w:rPr>
        <w:t>равительством Российской</w:t>
      </w:r>
      <w:proofErr w:type="gramEnd"/>
      <w:r w:rsidR="00A52AEE">
        <w:rPr>
          <w:rFonts w:ascii="Times New Roman" w:hAnsi="Times New Roman" w:cs="Times New Roman"/>
        </w:rPr>
        <w:t xml:space="preserve"> Федера</w:t>
      </w:r>
      <w:r w:rsidR="00A52AEE" w:rsidRPr="00A52AEE">
        <w:rPr>
          <w:rFonts w:ascii="Times New Roman" w:hAnsi="Times New Roman" w:cs="Times New Roman"/>
        </w:rPr>
        <w:t>ции.</w:t>
      </w:r>
    </w:p>
    <w:p w:rsidR="00A52AEE" w:rsidRPr="00A52AEE" w:rsidRDefault="004E1A39" w:rsidP="00A52AE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proofErr w:type="gramStart"/>
      <w:r w:rsidR="00A52AEE" w:rsidRPr="00A52AEE">
        <w:rPr>
          <w:rFonts w:ascii="Times New Roman" w:hAnsi="Times New Roman" w:cs="Times New Roman"/>
        </w:rPr>
        <w:t xml:space="preserve">При отсутствии сведений и документов, указанных в </w:t>
      </w:r>
      <w:r w:rsidR="00A52AEE">
        <w:rPr>
          <w:rFonts w:ascii="Times New Roman" w:hAnsi="Times New Roman" w:cs="Times New Roman"/>
        </w:rPr>
        <w:t>пунктах 9, 10 и 12 – 14 вышеука</w:t>
      </w:r>
      <w:r w:rsidR="00A52AEE" w:rsidRPr="00A52AEE">
        <w:rPr>
          <w:rFonts w:ascii="Times New Roman" w:hAnsi="Times New Roman" w:cs="Times New Roman"/>
        </w:rPr>
        <w:t xml:space="preserve">занных Правил, сетевая организация уведомляет об этом заявителя в течение 6 рабочих дней с даты получения </w:t>
      </w:r>
      <w:r w:rsidR="00A52AEE" w:rsidRPr="00A52AEE">
        <w:rPr>
          <w:rFonts w:ascii="Times New Roman" w:hAnsi="Times New Roman" w:cs="Times New Roman"/>
        </w:rPr>
        <w:lastRenderedPageBreak/>
        <w:t>заявки и направляет ему для подписания заполненный и подписанный ею проект договора в 2 экземплярах и технические условия как неотъемлемое приложение к договору в течение 30 дней с даты получения недостающих</w:t>
      </w:r>
      <w:proofErr w:type="gramEnd"/>
      <w:r w:rsidR="00A52AEE" w:rsidRPr="00A52AEE">
        <w:rPr>
          <w:rFonts w:ascii="Times New Roman" w:hAnsi="Times New Roman" w:cs="Times New Roman"/>
        </w:rPr>
        <w:t xml:space="preserve"> сведений.</w:t>
      </w:r>
    </w:p>
    <w:p w:rsidR="00A52AEE" w:rsidRPr="00A52AEE" w:rsidRDefault="00013F36" w:rsidP="00A52AE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A52AEE" w:rsidRPr="00A52AEE">
        <w:rPr>
          <w:rFonts w:ascii="Times New Roman" w:hAnsi="Times New Roman" w:cs="Times New Roman"/>
        </w:rPr>
        <w:t>Заявитель подписывает оба экземпляра проекта договор</w:t>
      </w:r>
      <w:r w:rsidR="00A52AEE">
        <w:rPr>
          <w:rFonts w:ascii="Times New Roman" w:hAnsi="Times New Roman" w:cs="Times New Roman"/>
        </w:rPr>
        <w:t xml:space="preserve">а в течение 30 дней </w:t>
      </w:r>
      <w:proofErr w:type="gramStart"/>
      <w:r w:rsidR="00A52AEE">
        <w:rPr>
          <w:rFonts w:ascii="Times New Roman" w:hAnsi="Times New Roman" w:cs="Times New Roman"/>
        </w:rPr>
        <w:t>с даты полу</w:t>
      </w:r>
      <w:r w:rsidR="00A52AEE" w:rsidRPr="00A52AEE">
        <w:rPr>
          <w:rFonts w:ascii="Times New Roman" w:hAnsi="Times New Roman" w:cs="Times New Roman"/>
        </w:rPr>
        <w:t>чения</w:t>
      </w:r>
      <w:proofErr w:type="gramEnd"/>
      <w:r w:rsidR="00A52AEE" w:rsidRPr="00A52AEE">
        <w:rPr>
          <w:rFonts w:ascii="Times New Roman" w:hAnsi="Times New Roman" w:cs="Times New Roman"/>
        </w:rPr>
        <w:t xml:space="preserve"> подписанного сетевой организацией проекта договора и направляет в указанный срок 1 экземпляр сетевой организации с приложением к нему доку</w:t>
      </w:r>
      <w:r w:rsidR="00A52AEE">
        <w:rPr>
          <w:rFonts w:ascii="Times New Roman" w:hAnsi="Times New Roman" w:cs="Times New Roman"/>
        </w:rPr>
        <w:t>ментов, подтверждающих полно</w:t>
      </w:r>
      <w:r w:rsidR="00A52AEE" w:rsidRPr="00A52AEE">
        <w:rPr>
          <w:rFonts w:ascii="Times New Roman" w:hAnsi="Times New Roman" w:cs="Times New Roman"/>
        </w:rPr>
        <w:t>мочия лица, подписавшего такой договор.</w:t>
      </w:r>
    </w:p>
    <w:p w:rsidR="00A52AEE" w:rsidRPr="00A52AEE" w:rsidRDefault="00013F36" w:rsidP="00A52AE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4E1A39">
        <w:rPr>
          <w:rFonts w:ascii="Times New Roman" w:hAnsi="Times New Roman" w:cs="Times New Roman"/>
        </w:rPr>
        <w:t xml:space="preserve"> </w:t>
      </w:r>
      <w:proofErr w:type="gramStart"/>
      <w:r w:rsidR="00A52AEE" w:rsidRPr="00A52AEE">
        <w:rPr>
          <w:rFonts w:ascii="Times New Roman" w:hAnsi="Times New Roman" w:cs="Times New Roman"/>
        </w:rPr>
        <w:t>В случае несогласия с представленным сетевой организацией проектом договора и (или) несоответствия его настоящим Правилам заявитель вправе в течение 30 дней со дня получения подписанного сетевой организацией проекта договора и технических условий направить сете-вой организации мотивированный отказ от подписания проекта договора с предложением об изменении представленного проекта договора и требованием о приведении его в соответствие с настоящими Правилами.</w:t>
      </w:r>
      <w:proofErr w:type="gramEnd"/>
    </w:p>
    <w:p w:rsidR="00A52AEE" w:rsidRPr="00A52AEE" w:rsidRDefault="00013F36" w:rsidP="00A52AE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A52AEE" w:rsidRPr="00A52AEE">
        <w:rPr>
          <w:rFonts w:ascii="Times New Roman" w:hAnsi="Times New Roman" w:cs="Times New Roman"/>
        </w:rPr>
        <w:t>Указанный мотивированный отказ направляется заявителем в сетевую организацию заказным письмом с уведомлением о вручении.</w:t>
      </w:r>
    </w:p>
    <w:p w:rsidR="00A52AEE" w:rsidRPr="00A52AEE" w:rsidRDefault="00013F36" w:rsidP="00A52AE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A52AEE" w:rsidRPr="00A52AEE">
        <w:rPr>
          <w:rFonts w:ascii="Times New Roman" w:hAnsi="Times New Roman" w:cs="Times New Roman"/>
        </w:rPr>
        <w:t>В случае не направления заявителем подписанного пр</w:t>
      </w:r>
      <w:r w:rsidR="00A52AEE">
        <w:rPr>
          <w:rFonts w:ascii="Times New Roman" w:hAnsi="Times New Roman" w:cs="Times New Roman"/>
        </w:rPr>
        <w:t>оекта договора либо мотивирован</w:t>
      </w:r>
      <w:r w:rsidR="00A52AEE" w:rsidRPr="00A52AEE">
        <w:rPr>
          <w:rFonts w:ascii="Times New Roman" w:hAnsi="Times New Roman" w:cs="Times New Roman"/>
        </w:rPr>
        <w:t xml:space="preserve">ного отказа от его подписания, но не ранее чем через 60 дней со дня получения заявителем </w:t>
      </w:r>
      <w:proofErr w:type="gramStart"/>
      <w:r w:rsidR="00A52AEE" w:rsidRPr="00A52AEE">
        <w:rPr>
          <w:rFonts w:ascii="Times New Roman" w:hAnsi="Times New Roman" w:cs="Times New Roman"/>
        </w:rPr>
        <w:t>под-писанного</w:t>
      </w:r>
      <w:proofErr w:type="gramEnd"/>
      <w:r w:rsidR="00A52AEE" w:rsidRPr="00A52AEE">
        <w:rPr>
          <w:rFonts w:ascii="Times New Roman" w:hAnsi="Times New Roman" w:cs="Times New Roman"/>
        </w:rPr>
        <w:t xml:space="preserve"> сетевой организацией проекта договора и техниче</w:t>
      </w:r>
      <w:r w:rsidR="00A52AEE">
        <w:rPr>
          <w:rFonts w:ascii="Times New Roman" w:hAnsi="Times New Roman" w:cs="Times New Roman"/>
        </w:rPr>
        <w:t>ских условий, поданная этим зая</w:t>
      </w:r>
      <w:r w:rsidR="00A52AEE" w:rsidRPr="00A52AEE">
        <w:rPr>
          <w:rFonts w:ascii="Times New Roman" w:hAnsi="Times New Roman" w:cs="Times New Roman"/>
        </w:rPr>
        <w:t>вителем заявка аннулируется.</w:t>
      </w:r>
    </w:p>
    <w:p w:rsidR="00A52AEE" w:rsidRPr="00A52AEE" w:rsidRDefault="00013F36" w:rsidP="00A52AE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proofErr w:type="gramStart"/>
      <w:r w:rsidR="00A52AEE" w:rsidRPr="00A52AEE">
        <w:rPr>
          <w:rFonts w:ascii="Times New Roman" w:hAnsi="Times New Roman" w:cs="Times New Roman"/>
        </w:rPr>
        <w:t>В случае направления заявителем в течение 30 дней после получения от сетевой орг</w:t>
      </w:r>
      <w:r w:rsidR="00A52AEE">
        <w:rPr>
          <w:rFonts w:ascii="Times New Roman" w:hAnsi="Times New Roman" w:cs="Times New Roman"/>
        </w:rPr>
        <w:t>ани</w:t>
      </w:r>
      <w:r w:rsidR="00A52AEE" w:rsidRPr="00A52AEE">
        <w:rPr>
          <w:rFonts w:ascii="Times New Roman" w:hAnsi="Times New Roman" w:cs="Times New Roman"/>
        </w:rPr>
        <w:t>зации проекта договора мотивированного отказа от подписания</w:t>
      </w:r>
      <w:r w:rsidR="00A52AEE">
        <w:rPr>
          <w:rFonts w:ascii="Times New Roman" w:hAnsi="Times New Roman" w:cs="Times New Roman"/>
        </w:rPr>
        <w:t xml:space="preserve"> этого проекта договора с требо</w:t>
      </w:r>
      <w:r w:rsidR="00A52AEE" w:rsidRPr="00A52AEE">
        <w:rPr>
          <w:rFonts w:ascii="Times New Roman" w:hAnsi="Times New Roman" w:cs="Times New Roman"/>
        </w:rPr>
        <w:t>ванием о приведении его в соответствие с настоящими Правилами сетевая организация обязана привести проект договора в соответствие с настоящими Правилами в течение 5 рабочих дней с даты получения такого требования и представить заявителю новую редакцию проекта договора</w:t>
      </w:r>
      <w:proofErr w:type="gramEnd"/>
      <w:r w:rsidR="00A52AEE" w:rsidRPr="00A52AEE">
        <w:rPr>
          <w:rFonts w:ascii="Times New Roman" w:hAnsi="Times New Roman" w:cs="Times New Roman"/>
        </w:rPr>
        <w:t xml:space="preserve"> для подписания, а также технические условия как неотъемлемое приложение к договору.</w:t>
      </w:r>
    </w:p>
    <w:p w:rsidR="00A52AEE" w:rsidRPr="00A52AEE" w:rsidRDefault="00013F36" w:rsidP="00A52AE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A52AEE" w:rsidRPr="00A52AEE">
        <w:rPr>
          <w:rFonts w:ascii="Times New Roman" w:hAnsi="Times New Roman" w:cs="Times New Roman"/>
        </w:rPr>
        <w:t xml:space="preserve">Договор считается заключенным </w:t>
      </w:r>
      <w:proofErr w:type="gramStart"/>
      <w:r w:rsidR="00A52AEE" w:rsidRPr="00A52AEE">
        <w:rPr>
          <w:rFonts w:ascii="Times New Roman" w:hAnsi="Times New Roman" w:cs="Times New Roman"/>
        </w:rPr>
        <w:t>с даты поступления</w:t>
      </w:r>
      <w:proofErr w:type="gramEnd"/>
      <w:r w:rsidR="00A52AEE">
        <w:rPr>
          <w:rFonts w:ascii="Times New Roman" w:hAnsi="Times New Roman" w:cs="Times New Roman"/>
        </w:rPr>
        <w:t xml:space="preserve"> подписанного заявителем экземп</w:t>
      </w:r>
      <w:r w:rsidR="00A52AEE" w:rsidRPr="00A52AEE">
        <w:rPr>
          <w:rFonts w:ascii="Times New Roman" w:hAnsi="Times New Roman" w:cs="Times New Roman"/>
        </w:rPr>
        <w:t>ляра договора в сетевую организацию.</w:t>
      </w:r>
    </w:p>
    <w:sectPr w:rsidR="00A52AEE" w:rsidRPr="00A52AEE" w:rsidSect="00A52AEE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63A"/>
    <w:rsid w:val="00013F36"/>
    <w:rsid w:val="00064FC4"/>
    <w:rsid w:val="001526E4"/>
    <w:rsid w:val="003E0F63"/>
    <w:rsid w:val="004E1A39"/>
    <w:rsid w:val="008C433B"/>
    <w:rsid w:val="0098736F"/>
    <w:rsid w:val="009D18F3"/>
    <w:rsid w:val="00A52AEE"/>
    <w:rsid w:val="00B36BFE"/>
    <w:rsid w:val="00BF7C9C"/>
    <w:rsid w:val="00CC563A"/>
    <w:rsid w:val="00D654F1"/>
    <w:rsid w:val="00E979A9"/>
    <w:rsid w:val="00F0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2A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2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Ирина Ивановна</dc:creator>
  <cp:keywords/>
  <dc:description/>
  <cp:lastModifiedBy>Кудрявцева Ирина Ивановна</cp:lastModifiedBy>
  <cp:revision>12</cp:revision>
  <cp:lastPrinted>2015-05-07T06:12:00Z</cp:lastPrinted>
  <dcterms:created xsi:type="dcterms:W3CDTF">2015-05-07T06:03:00Z</dcterms:created>
  <dcterms:modified xsi:type="dcterms:W3CDTF">2015-05-13T07:23:00Z</dcterms:modified>
</cp:coreProperties>
</file>