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B4" w:rsidRDefault="003B2CB4" w:rsidP="003B2CB4">
      <w:r>
        <w:t xml:space="preserve">Технологическое присоединение в 2019 не проводилось, </w:t>
      </w:r>
      <w:proofErr w:type="gramStart"/>
      <w:r w:rsidRPr="00FA4FB8">
        <w:t>расход</w:t>
      </w:r>
      <w:r>
        <w:t>ов</w:t>
      </w:r>
      <w:proofErr w:type="gramEnd"/>
      <w:r>
        <w:t xml:space="preserve"> связанных</w:t>
      </w:r>
      <w:r w:rsidRPr="00FA4FB8">
        <w:t xml:space="preserve"> с осуществлением технологического присоединения</w:t>
      </w:r>
      <w:r>
        <w:t xml:space="preserve"> нет.</w:t>
      </w:r>
    </w:p>
    <w:p w:rsidR="00B00154" w:rsidRDefault="00B00154">
      <w:bookmarkStart w:id="0" w:name="_GoBack"/>
      <w:bookmarkEnd w:id="0"/>
    </w:p>
    <w:sectPr w:rsidR="00B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DF"/>
    <w:rsid w:val="003B2CB4"/>
    <w:rsid w:val="008E5EDF"/>
    <w:rsid w:val="00B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624DE-93C6-479B-8105-274A221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SIBUR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2</cp:revision>
  <dcterms:created xsi:type="dcterms:W3CDTF">2020-04-09T13:45:00Z</dcterms:created>
  <dcterms:modified xsi:type="dcterms:W3CDTF">2020-04-09T13:46:00Z</dcterms:modified>
</cp:coreProperties>
</file>