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90A" w:rsidRDefault="00CA690A" w:rsidP="00CA690A">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ЕДИНЫЙ ТИПОВОЙ ДОГОВОР</w:t>
      </w:r>
    </w:p>
    <w:p w:rsidR="00CA690A" w:rsidRDefault="00CA690A" w:rsidP="00CA690A">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холодного водоснабжения и водоотведения</w:t>
      </w:r>
    </w:p>
    <w:p w:rsidR="00CA690A" w:rsidRDefault="00CA690A" w:rsidP="00CA690A">
      <w:pPr>
        <w:autoSpaceDE w:val="0"/>
        <w:autoSpaceDN w:val="0"/>
        <w:adjustRightInd w:val="0"/>
        <w:spacing w:after="0" w:line="240" w:lineRule="auto"/>
        <w:jc w:val="center"/>
        <w:outlineLvl w:val="0"/>
        <w:rPr>
          <w:rFonts w:ascii="Arial" w:hAnsi="Arial" w:cs="Arial"/>
          <w:sz w:val="20"/>
          <w:szCs w:val="20"/>
        </w:rPr>
      </w:pP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                   "__" ____________ 20__ г.</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(место заключения договора)</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организации)</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именуемое   в    дальнейшем    организацией   водопроводно-канализационного</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хозяйства, в лице ________________________________________________________,</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должности, фамилия, имя, отчество)</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действующего на основании ________________________________________________,</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(положение, устав, доверенность - указать нужное)</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 одной стороны, и _______________________________________________________,</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организации - в случае заключения</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договора со стороны абонента юридическим лицом)</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именуемое            в       дальнейшем      абонентом,       в        лице</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(фамилия, имя, отчество, паспортные данные - в случае заключения</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договора со стороны абонента физическим лицом; наименование должности,</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фамилия, имя, отчество - в случае заключения договора</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со стороны абонента юридическим лицом)</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действующего на основании _________________________________________________</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(положение, устав, доверенность - указать нужное в случае</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заключения договора со стороны абонента юридическим лицом)</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 другой стороны, именуемые в  дальнейшем  сторонами,  заключили  настоящий</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договор о нижеследующем:</w:t>
      </w:r>
    </w:p>
    <w:p w:rsidR="00CA690A" w:rsidRDefault="00CA690A" w:rsidP="00CA690A">
      <w:pPr>
        <w:autoSpaceDE w:val="0"/>
        <w:autoSpaceDN w:val="0"/>
        <w:adjustRightInd w:val="0"/>
        <w:spacing w:after="0" w:line="240" w:lineRule="auto"/>
        <w:ind w:firstLine="540"/>
        <w:jc w:val="both"/>
        <w:rPr>
          <w:rFonts w:ascii="Arial" w:hAnsi="Arial" w:cs="Arial"/>
          <w:sz w:val="20"/>
          <w:szCs w:val="20"/>
        </w:rPr>
      </w:pPr>
    </w:p>
    <w:p w:rsidR="00CA690A" w:rsidRDefault="00CA690A" w:rsidP="00CA690A">
      <w:pPr>
        <w:autoSpaceDE w:val="0"/>
        <w:autoSpaceDN w:val="0"/>
        <w:adjustRightInd w:val="0"/>
        <w:spacing w:after="0" w:line="240" w:lineRule="auto"/>
        <w:jc w:val="center"/>
        <w:outlineLvl w:val="0"/>
        <w:rPr>
          <w:rFonts w:ascii="Arial" w:hAnsi="Arial" w:cs="Arial"/>
          <w:sz w:val="20"/>
          <w:szCs w:val="20"/>
        </w:rPr>
      </w:pPr>
      <w:r>
        <w:rPr>
          <w:rFonts w:ascii="Arial" w:hAnsi="Arial" w:cs="Arial"/>
          <w:sz w:val="20"/>
          <w:szCs w:val="20"/>
        </w:rPr>
        <w:t>I. Предмет договора</w:t>
      </w:r>
    </w:p>
    <w:p w:rsidR="00CA690A" w:rsidRDefault="00CA690A" w:rsidP="00CA690A">
      <w:pPr>
        <w:autoSpaceDE w:val="0"/>
        <w:autoSpaceDN w:val="0"/>
        <w:adjustRightInd w:val="0"/>
        <w:spacing w:after="0" w:line="240" w:lineRule="auto"/>
        <w:ind w:firstLine="540"/>
        <w:jc w:val="both"/>
        <w:rPr>
          <w:rFonts w:ascii="Arial" w:hAnsi="Arial" w:cs="Arial"/>
          <w:sz w:val="20"/>
          <w:szCs w:val="20"/>
        </w:rPr>
      </w:pPr>
    </w:p>
    <w:p w:rsidR="00CA690A" w:rsidRDefault="00CA690A" w:rsidP="00CA690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По настоящему договору организация водопроводно-канализационного хозяйства, осуществляющая холодное водоснабжение и водоотведение, обязуется подавать абоненту через присоединенную водопроводную сеть из централизованных систем холодного водоснабжения:</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холодную (питьевую) воду _____________________________________________;</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(да, нет - нужное указать)</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холодную (техническую) воду __________________________________________.</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(да, нет - нужное указать)</w:t>
      </w:r>
    </w:p>
    <w:p w:rsidR="00CA690A" w:rsidRDefault="00CA690A" w:rsidP="00CA690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Абонент обязуется оплачивать холодную (питьевую) воду и (или) холодную (техническую) воду (далее - холодная вода) установленного качества в объеме, определенном настоящим договором. Организация водопроводно-канализационного хозяйства обязуется осуществлять прием сточных вод абонента от канализационного выпуска в централизованную систему водоотведения и обеспечивать их транспортировку, очистку и сброс в водный объект, а абонент обязуется соблюдать режим водоотведения, нормативы по объему сточных вод и нормативы водоотведения по составу сточных вод, нормативы допустимых сбросов загрязняющих веществ, иных веществ и микроорганизмов (далее - нормативы допустимых сбросов абонентов), лимиты на сбросы загрязняющих веществ, иных веществ и микроорганизмов (далее - лимиты на сбросы) (в случаях, когда такие нормативы установлены в соответствии с законодательством Российской Федерации), требования к составу и свойствам сточных вод, установленные в целях предотвращения негативного воздействия на работу централизованных систем водоотведения, оплачивать водоотведение и принятую холодную воду в сроки, порядке и размере, которые предусмотрены настоящим договором, соблюдать в соответствии с настоящим договором режим потребления холодной воды, а также обеспечивать безопасность эксплуатации находящихся в его ведении водопроводных и канализационных сетей и исправность используемых им приборов учета.</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Границы балансовой принадлежности и эксплуатационной ответственности объектов централизованных систем холодного водоснабжения и водоотведения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форме согласно приложению N 1.</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Акт разграничения балансовой принадлежности и эксплуатационной ответственности, приведенный в приложении N 1 к указанному договору, подлежит подписанию при заключении единого договора холодного водоснабжения и водоотведения и является его неотъемлемой частью.</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Местом       исполнения      обязательств    по      договору  является</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(указать место на водопроводных и канализационных сетях)</w:t>
      </w:r>
    </w:p>
    <w:p w:rsidR="00CA690A" w:rsidRDefault="00CA690A" w:rsidP="00CA690A">
      <w:pPr>
        <w:autoSpaceDE w:val="0"/>
        <w:autoSpaceDN w:val="0"/>
        <w:adjustRightInd w:val="0"/>
        <w:spacing w:after="0" w:line="240" w:lineRule="auto"/>
        <w:ind w:firstLine="540"/>
        <w:jc w:val="both"/>
        <w:rPr>
          <w:rFonts w:ascii="Arial" w:hAnsi="Arial" w:cs="Arial"/>
          <w:sz w:val="20"/>
          <w:szCs w:val="20"/>
        </w:rPr>
      </w:pPr>
    </w:p>
    <w:p w:rsidR="00CA690A" w:rsidRDefault="00CA690A" w:rsidP="00CA690A">
      <w:pPr>
        <w:autoSpaceDE w:val="0"/>
        <w:autoSpaceDN w:val="0"/>
        <w:adjustRightInd w:val="0"/>
        <w:spacing w:after="0" w:line="240" w:lineRule="auto"/>
        <w:jc w:val="center"/>
        <w:outlineLvl w:val="0"/>
        <w:rPr>
          <w:rFonts w:ascii="Arial" w:hAnsi="Arial" w:cs="Arial"/>
          <w:sz w:val="20"/>
          <w:szCs w:val="20"/>
        </w:rPr>
      </w:pPr>
      <w:r>
        <w:rPr>
          <w:rFonts w:ascii="Arial" w:hAnsi="Arial" w:cs="Arial"/>
          <w:sz w:val="20"/>
          <w:szCs w:val="20"/>
        </w:rPr>
        <w:t>II. Сроки и режим подачи холодной воды и водоотведения</w:t>
      </w:r>
    </w:p>
    <w:p w:rsidR="00CA690A" w:rsidRDefault="00CA690A" w:rsidP="00CA690A">
      <w:pPr>
        <w:autoSpaceDE w:val="0"/>
        <w:autoSpaceDN w:val="0"/>
        <w:adjustRightInd w:val="0"/>
        <w:spacing w:after="0" w:line="240" w:lineRule="auto"/>
        <w:jc w:val="center"/>
        <w:rPr>
          <w:rFonts w:ascii="Arial" w:hAnsi="Arial" w:cs="Arial"/>
          <w:sz w:val="20"/>
          <w:szCs w:val="20"/>
        </w:rPr>
      </w:pPr>
    </w:p>
    <w:p w:rsidR="00CA690A" w:rsidRDefault="00CA690A" w:rsidP="00CA690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 Датой начала подачи холодной воды и приема сточных вод является "__" ____________ 20__ г.</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Сведения о режиме подачи холодной воды (гарантированном объеме подачи воды, в том числе на нужды пожаротушения, гарантированном уровне давления холодной воды в системе водоснабжения в месте присоединения) указываются по форме согласно </w:t>
      </w:r>
      <w:hyperlink w:anchor="Par389" w:history="1">
        <w:r>
          <w:rPr>
            <w:rFonts w:ascii="Arial" w:hAnsi="Arial" w:cs="Arial"/>
            <w:color w:val="0000FF"/>
            <w:sz w:val="20"/>
            <w:szCs w:val="20"/>
          </w:rPr>
          <w:t>приложению N 3</w:t>
        </w:r>
      </w:hyperlink>
      <w:r>
        <w:rPr>
          <w:rFonts w:ascii="Arial" w:hAnsi="Arial" w:cs="Arial"/>
          <w:sz w:val="20"/>
          <w:szCs w:val="20"/>
        </w:rPr>
        <w:t xml:space="preserve"> в соответствии с условиями подключения (технологического присоединения) к централизованной системе холодного водоснабжения.</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Сведения о режиме приема сточных вод указываются по форме согласно </w:t>
      </w:r>
      <w:hyperlink w:anchor="Par431" w:history="1">
        <w:r>
          <w:rPr>
            <w:rFonts w:ascii="Arial" w:hAnsi="Arial" w:cs="Arial"/>
            <w:color w:val="0000FF"/>
            <w:sz w:val="20"/>
            <w:szCs w:val="20"/>
          </w:rPr>
          <w:t>приложению N 4</w:t>
        </w:r>
      </w:hyperlink>
      <w:r>
        <w:rPr>
          <w:rFonts w:ascii="Arial" w:hAnsi="Arial" w:cs="Arial"/>
          <w:sz w:val="20"/>
          <w:szCs w:val="20"/>
        </w:rPr>
        <w:t>.</w:t>
      </w:r>
    </w:p>
    <w:p w:rsidR="00CA690A" w:rsidRDefault="00CA690A" w:rsidP="00CA690A">
      <w:pPr>
        <w:autoSpaceDE w:val="0"/>
        <w:autoSpaceDN w:val="0"/>
        <w:adjustRightInd w:val="0"/>
        <w:spacing w:after="0" w:line="240" w:lineRule="auto"/>
        <w:ind w:firstLine="540"/>
        <w:jc w:val="both"/>
        <w:rPr>
          <w:rFonts w:ascii="Arial" w:hAnsi="Arial" w:cs="Arial"/>
          <w:sz w:val="20"/>
          <w:szCs w:val="20"/>
        </w:rPr>
      </w:pPr>
    </w:p>
    <w:p w:rsidR="00CA690A" w:rsidRDefault="00CA690A" w:rsidP="00CA690A">
      <w:pPr>
        <w:autoSpaceDE w:val="0"/>
        <w:autoSpaceDN w:val="0"/>
        <w:adjustRightInd w:val="0"/>
        <w:spacing w:after="0" w:line="240" w:lineRule="auto"/>
        <w:jc w:val="center"/>
        <w:outlineLvl w:val="0"/>
        <w:rPr>
          <w:rFonts w:ascii="Arial" w:hAnsi="Arial" w:cs="Arial"/>
          <w:sz w:val="20"/>
          <w:szCs w:val="20"/>
        </w:rPr>
      </w:pPr>
      <w:r>
        <w:rPr>
          <w:rFonts w:ascii="Arial" w:hAnsi="Arial" w:cs="Arial"/>
          <w:sz w:val="20"/>
          <w:szCs w:val="20"/>
        </w:rPr>
        <w:t>III. Тарифы, сроки и порядок оплаты по договору</w:t>
      </w:r>
    </w:p>
    <w:p w:rsidR="00CA690A" w:rsidRDefault="00CA690A" w:rsidP="00CA690A">
      <w:pPr>
        <w:autoSpaceDE w:val="0"/>
        <w:autoSpaceDN w:val="0"/>
        <w:adjustRightInd w:val="0"/>
        <w:spacing w:after="0" w:line="240" w:lineRule="auto"/>
        <w:jc w:val="center"/>
        <w:rPr>
          <w:rFonts w:ascii="Arial" w:hAnsi="Arial" w:cs="Arial"/>
          <w:sz w:val="20"/>
          <w:szCs w:val="20"/>
        </w:rPr>
      </w:pPr>
    </w:p>
    <w:p w:rsidR="00CA690A" w:rsidRDefault="00CA690A" w:rsidP="00CA690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 Оплата по настоящему договору осуществляется абонентом по тарифам на питьевую воду (питьевое водоснабжение) и (или) тарифам на техническую воду и (либо) водоотведение, устанавливаемым в соответствии с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двухставочных тарифов указывается размер подключенной нагрузки, в отношении которой применяется ставка тарифа за содержание централизованной системы водоснабжения и (или) водоотведения.</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bookmarkStart w:id="0" w:name="Par52"/>
      <w:bookmarkEnd w:id="0"/>
      <w:r>
        <w:rPr>
          <w:rFonts w:ascii="Arial" w:hAnsi="Arial" w:cs="Arial"/>
          <w:sz w:val="20"/>
          <w:szCs w:val="20"/>
        </w:rPr>
        <w:t xml:space="preserve">8.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в соответствии с </w:t>
      </w:r>
      <w:hyperlink r:id="rId5" w:history="1">
        <w:r>
          <w:rPr>
            <w:rFonts w:ascii="Arial" w:hAnsi="Arial" w:cs="Arial"/>
            <w:color w:val="0000FF"/>
            <w:sz w:val="20"/>
            <w:szCs w:val="20"/>
          </w:rPr>
          <w:t>Правилами</w:t>
        </w:r>
      </w:hyperlink>
      <w:r>
        <w:rPr>
          <w:rFonts w:ascii="Arial" w:hAnsi="Arial" w:cs="Arial"/>
          <w:sz w:val="20"/>
          <w:szCs w:val="20"/>
        </w:rP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50 процентов стоимости объема воды (сточных вод), потребленной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настоящем договоре), вносится до 18-го числа текущего месяца;</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оплата за фактически поданную в истекшем месяце холодную воду и (или) оказанные услуги водоотведения с учетом средств, ранее внесенных абонентом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если объем фактического потребления холодной воды и (или) оказанной услуги водоотведения за истекший месяц, определенный в соответствии с </w:t>
      </w:r>
      <w:hyperlink r:id="rId6" w:history="1">
        <w:r>
          <w:rPr>
            <w:rFonts w:ascii="Arial" w:hAnsi="Arial" w:cs="Arial"/>
            <w:color w:val="0000FF"/>
            <w:sz w:val="20"/>
            <w:szCs w:val="20"/>
          </w:rPr>
          <w:t>Правилами</w:t>
        </w:r>
      </w:hyperlink>
      <w:r>
        <w:rPr>
          <w:rFonts w:ascii="Arial" w:hAnsi="Arial" w:cs="Arial"/>
          <w:sz w:val="20"/>
          <w:szCs w:val="20"/>
        </w:rP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Датой оплаты считается дата поступления денежных средств на расчетный счет организации водопроводно-канализационного хозяйства.</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При размещении узла учета и приборов учета не на границе раздела эксплуатационной ответственности величина потерь холодной воды, возникающих на участке сети от границы раздела эксплуатационной ответственности до места установки прибора учета, составляет __________________. Указанный объем подлежит оплате в порядке, предусмотренном </w:t>
      </w:r>
      <w:hyperlink w:anchor="Par52" w:history="1">
        <w:r>
          <w:rPr>
            <w:rFonts w:ascii="Arial" w:hAnsi="Arial" w:cs="Arial"/>
            <w:color w:val="0000FF"/>
            <w:sz w:val="20"/>
            <w:szCs w:val="20"/>
          </w:rPr>
          <w:t>пунктом 8</w:t>
        </w:r>
      </w:hyperlink>
      <w:r>
        <w:rPr>
          <w:rFonts w:ascii="Arial" w:hAnsi="Arial" w:cs="Arial"/>
          <w:sz w:val="20"/>
          <w:szCs w:val="20"/>
        </w:rPr>
        <w:t xml:space="preserve"> настоящего договора, </w:t>
      </w:r>
      <w:r>
        <w:rPr>
          <w:rFonts w:ascii="Arial" w:hAnsi="Arial" w:cs="Arial"/>
          <w:sz w:val="20"/>
          <w:szCs w:val="20"/>
        </w:rPr>
        <w:lastRenderedPageBreak/>
        <w:t>дополнительно к оплате объема потребленной холодной воды в расчетном периоде, определенного по показаниям приборов учета.</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Сверка расчетов по настоящему договору проводится между организацией водопроводно-канализационного хозяйства и абонентом не реже 1 раза в год, а также по инициативе одной из сторон путем составления и подписания сторонами соответствующего акта. Сторона, инициирующая проведение сверки расчетов по настоящему договору, уведомляет другую сторону о дате ее проведения не менее чем за 5 рабочих дней до дня ее проведения. В случае неявки стороны в указанный срок для проведения сверки расчетов сторона, инициирующая проведение сверки расчетов по договору, составляет и направляет в адрес другой стороны акт сверки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В таком случае подписание акта сверки расчетов осуществляется в течение 3 рабочих дней со дня его получения. В случае неполучения ответа в течение более 10 рабочих дней после направления стороне акт сверки расчетов считается признанным (согласованным) обеими сторонами.</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Размер платы за негативное воздействие на работу централизованной системы водоотведения, а также размер оплаты сточных вод в связи с нарушением абонентом нормативов по объему сточных вод и нормативов водоотведения по составу сточных вод рассчитываются в соответствии с требованиями законодательства Российской Федерации.</w:t>
      </w:r>
    </w:p>
    <w:p w:rsidR="00CA690A" w:rsidRDefault="00CA690A" w:rsidP="00CA690A">
      <w:pPr>
        <w:autoSpaceDE w:val="0"/>
        <w:autoSpaceDN w:val="0"/>
        <w:adjustRightInd w:val="0"/>
        <w:spacing w:after="0" w:line="240" w:lineRule="auto"/>
        <w:ind w:firstLine="540"/>
        <w:jc w:val="both"/>
        <w:rPr>
          <w:rFonts w:ascii="Arial" w:hAnsi="Arial" w:cs="Arial"/>
          <w:sz w:val="20"/>
          <w:szCs w:val="20"/>
        </w:rPr>
      </w:pPr>
    </w:p>
    <w:p w:rsidR="00CA690A" w:rsidRDefault="00CA690A" w:rsidP="00CA690A">
      <w:pPr>
        <w:autoSpaceDE w:val="0"/>
        <w:autoSpaceDN w:val="0"/>
        <w:adjustRightInd w:val="0"/>
        <w:spacing w:after="0" w:line="240" w:lineRule="auto"/>
        <w:jc w:val="center"/>
        <w:outlineLvl w:val="0"/>
        <w:rPr>
          <w:rFonts w:ascii="Arial" w:hAnsi="Arial" w:cs="Arial"/>
          <w:sz w:val="20"/>
          <w:szCs w:val="20"/>
        </w:rPr>
      </w:pPr>
      <w:r>
        <w:rPr>
          <w:rFonts w:ascii="Arial" w:hAnsi="Arial" w:cs="Arial"/>
          <w:sz w:val="20"/>
          <w:szCs w:val="20"/>
        </w:rPr>
        <w:t>IV. Права и обязанности сторон</w:t>
      </w:r>
    </w:p>
    <w:p w:rsidR="00CA690A" w:rsidRDefault="00CA690A" w:rsidP="00CA690A">
      <w:pPr>
        <w:autoSpaceDE w:val="0"/>
        <w:autoSpaceDN w:val="0"/>
        <w:adjustRightInd w:val="0"/>
        <w:spacing w:after="0" w:line="240" w:lineRule="auto"/>
        <w:jc w:val="center"/>
        <w:rPr>
          <w:rFonts w:ascii="Arial" w:hAnsi="Arial" w:cs="Arial"/>
          <w:sz w:val="20"/>
          <w:szCs w:val="20"/>
        </w:rPr>
      </w:pPr>
    </w:p>
    <w:p w:rsidR="00CA690A" w:rsidRDefault="00CA690A" w:rsidP="00CA690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12. Организация водопроводно-канализационного хозяйства обязана:</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осуществлять подачу абоненту холодной воды установленного качества в объеме, установленном настоящим договором.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обеспечивать эксплуатацию водопроводных и канализационных сетей, принадлежащих ей на праве собственности или на ином законном основании и (или) находящихся в границах ее эксплуатационной ответственности, согласно требованиям нормативно-технических документов;</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осуществлять производственный контроль качества питьевой воды и контроль состава и свойств сточных вод;</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соблюдать установленный режим подачи холодной воды и режим приема сточных вод;</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с даты выявления несоответствия показателей питьевой воды, характеризующих ее безопасность, требованиям законодательства Российской Федерации незамедлительно известить об этом абонента в порядке, предусмотренном законодательством Российской Федерации. Указанное извещение должно осуществляться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 при участии абонента, если иное не предусмотрено </w:t>
      </w:r>
      <w:hyperlink r:id="rId7" w:history="1">
        <w:r>
          <w:rPr>
            <w:rFonts w:ascii="Arial" w:hAnsi="Arial" w:cs="Arial"/>
            <w:color w:val="0000FF"/>
            <w:sz w:val="20"/>
            <w:szCs w:val="20"/>
          </w:rPr>
          <w:t>Правилами</w:t>
        </w:r>
      </w:hyperlink>
      <w:r>
        <w:rPr>
          <w:rFonts w:ascii="Arial" w:hAnsi="Arial" w:cs="Arial"/>
          <w:sz w:val="20"/>
          <w:szCs w:val="20"/>
        </w:rPr>
        <w:t xml:space="preserve"> организации коммерческого учета воды, сточных вод, осуществлять допуск к эксплуатации приборов учета, узлов учета, устройств и сооружений, предназначенных для подключения (технологического присоединения) к централизованным системам холодного водоснабжения и водоотведения;</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 опломбировать абоненту приборы учета холодной воды и сточных вод без взимания платы, за исключением случаев, предусмотренных </w:t>
      </w:r>
      <w:hyperlink r:id="rId8" w:history="1">
        <w:r>
          <w:rPr>
            <w:rFonts w:ascii="Arial" w:hAnsi="Arial" w:cs="Arial"/>
            <w:color w:val="0000FF"/>
            <w:sz w:val="20"/>
            <w:szCs w:val="20"/>
          </w:rPr>
          <w:t>Правилами</w:t>
        </w:r>
      </w:hyperlink>
      <w:r>
        <w:rPr>
          <w:rFonts w:ascii="Arial" w:hAnsi="Arial" w:cs="Arial"/>
          <w:sz w:val="20"/>
          <w:szCs w:val="20"/>
        </w:rPr>
        <w:t xml:space="preserve"> организации коммерческого учета воды, сточных вод, при которых взимается плата за опломбирование приборов учета;</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к) предупреждать абонента о временном прекращении или ограничении холодного водоснабжения и (или) водоотведения в порядке и в случаях, которые предусмотрены настоящим договором и нормативными правовыми актами Российской Федерации;</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 принимать необходимые меры по своевременной ликвидации аварий и повреждений на централизованных системах холодного водоснабжения и водоотведения,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 обеспечить установку на централизованных системах холодного водоснабжения, принадлежащих ей на праве собственности или на ином законном основании, указателей пожарных гидрантов в соответствии с требованиями норм противопожарной безопасности, а также следить за возможностью беспрепятственного доступа в любое время года к пожарным гидрантам, установленным в колодцах, находящихся на ее обслуживании;</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 в случае прекращения или ограничения холодного водоснабжения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 требовать от абонента реализации мероприятий, направленных на достижение установленных нормативов допустимых сбросов абонентов, нормативов по объему сточных вод и нормативов водоотведения по составу сточных вод, а также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 осуществлять контроль за соблюдением абонентом режима водоотведения, нормативов по объему сточных вод и нормативов водоотведения по составу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 осуществлять контроль за соблюдением абонентом режима водоотведения и нормативов допустимых сбросов абонентов, нормативов по объему сточных вод и нормативов водоотведения по составу сточных вод, а также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 уведомлять абонента о графиках и сроках проведения планово-предупредительного ремонта водопроводных и канализационных сетей, через которые осуществляется холодное водоснабжение и водоотведение.</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Организация водопроводно-канализационного хозяйства вправе:</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осуществлять контроль за правильностью учета объемов поданной (полученной абонентом) холодной воды и учета объемов принятых (отведенных) сточных вод;</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осуществлять контроль за наличием самовольного пользования и (или) самовольного подключения абонента к централизованным системам холодного водоснабжения и водоотведения и принимать меры по предотвращению самовольного пользования и (или) самовольного подключения к централизованным системам холодного водоснабжения и водоотведения;</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временно прекращать или ограничивать холодное водоснабжение и (или) водоотведение в случаях, предусмотренных законодательством Российской Федерации;</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 иметь беспрепятственный доступ к водопроводным и канализационным сетям, местам отбора проб воды и приборам учета холодной воды в порядке, предусмотренном </w:t>
      </w:r>
      <w:hyperlink w:anchor="Par153" w:history="1">
        <w:r>
          <w:rPr>
            <w:rFonts w:ascii="Arial" w:hAnsi="Arial" w:cs="Arial"/>
            <w:color w:val="0000FF"/>
            <w:sz w:val="20"/>
            <w:szCs w:val="20"/>
          </w:rPr>
          <w:t>разделом VI</w:t>
        </w:r>
      </w:hyperlink>
      <w:r>
        <w:rPr>
          <w:rFonts w:ascii="Arial" w:hAnsi="Arial" w:cs="Arial"/>
          <w:sz w:val="20"/>
          <w:szCs w:val="20"/>
        </w:rPr>
        <w:t xml:space="preserve"> настоящего договора;</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д) взимать с абонента плату за отведение сточных вод сверх установленных нормативов по объему сточных вод и нормативов водоотведения по составу сточных вод, а также за негативное воздействие на работу централизованной системы водоотведения;</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инициировать проведение сверки расчетов по настоящему договору.</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Абонент обязан:</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обеспечивать эксплуатацию водопроводных и канализационных сетей,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а также не допускать хранения предметов, препятствующих доступу к узлам и приборам учета холодной воды и сточных вод, механических, химических, электромагнитных или иных воздействий, которые могут искажать показания приборов учета;</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обеспечивать учет получаемой холодной воды и отводимых сточных вод в порядке, установленном </w:t>
      </w:r>
      <w:hyperlink w:anchor="Par120" w:history="1">
        <w:r>
          <w:rPr>
            <w:rFonts w:ascii="Arial" w:hAnsi="Arial" w:cs="Arial"/>
            <w:color w:val="0000FF"/>
            <w:sz w:val="20"/>
            <w:szCs w:val="20"/>
          </w:rPr>
          <w:t>разделом V</w:t>
        </w:r>
      </w:hyperlink>
      <w:r>
        <w:rPr>
          <w:rFonts w:ascii="Arial" w:hAnsi="Arial" w:cs="Arial"/>
          <w:sz w:val="20"/>
          <w:szCs w:val="20"/>
        </w:rPr>
        <w:t xml:space="preserve"> настоящего договора, и в соответствии с </w:t>
      </w:r>
      <w:hyperlink r:id="rId9" w:history="1">
        <w:r>
          <w:rPr>
            <w:rFonts w:ascii="Arial" w:hAnsi="Arial" w:cs="Arial"/>
            <w:color w:val="0000FF"/>
            <w:sz w:val="20"/>
            <w:szCs w:val="20"/>
          </w:rPr>
          <w:t>Правилами</w:t>
        </w:r>
      </w:hyperlink>
      <w:r>
        <w:rPr>
          <w:rFonts w:ascii="Arial" w:hAnsi="Arial" w:cs="Arial"/>
          <w:sz w:val="20"/>
          <w:szCs w:val="20"/>
        </w:rPr>
        <w:t xml:space="preserve"> организации коммерческого учета воды, сточных вод, если иное не предусмотрено настоящим договором;</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 установить приборы учета холодной воды и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w:t>
      </w:r>
      <w:hyperlink r:id="rId10" w:history="1">
        <w:r>
          <w:rPr>
            <w:rFonts w:ascii="Arial" w:hAnsi="Arial" w:cs="Arial"/>
            <w:color w:val="0000FF"/>
            <w:sz w:val="20"/>
            <w:szCs w:val="20"/>
          </w:rPr>
          <w:t>Правилами</w:t>
        </w:r>
      </w:hyperlink>
      <w:r>
        <w:rPr>
          <w:rFonts w:ascii="Arial" w:hAnsi="Arial" w:cs="Arial"/>
          <w:sz w:val="20"/>
          <w:szCs w:val="20"/>
        </w:rPr>
        <w:t xml:space="preserve"> холодного водоснабжения и водоотведения;</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соблюдать установленный настоящим договором режим потребления холодной воды и режим водоотведения;</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производить оплату по настоящему договору в порядке, размере и сроки, которые определены в соответствии с настоящим договором, и в случаях, установленных законодательством Российской Федерации, вносить плату за негативное воздействие на работу централизованной системы водоотведения и за нарушение нормативов по объему сточных вод и нормативов водоотведения по составу сточных вод, а также возмещать вред, причиненный водному объекту;</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и (или) канализационным сетям, местам отбора проб холодной воды, сточных вод и приборам учета в случаях и порядке, которые предусмотрены </w:t>
      </w:r>
      <w:hyperlink w:anchor="Par153" w:history="1">
        <w:r>
          <w:rPr>
            <w:rFonts w:ascii="Arial" w:hAnsi="Arial" w:cs="Arial"/>
            <w:color w:val="0000FF"/>
            <w:sz w:val="20"/>
            <w:szCs w:val="20"/>
          </w:rPr>
          <w:t>разделом VI</w:t>
        </w:r>
      </w:hyperlink>
      <w:r>
        <w:rPr>
          <w:rFonts w:ascii="Arial" w:hAnsi="Arial" w:cs="Arial"/>
          <w:sz w:val="20"/>
          <w:szCs w:val="20"/>
        </w:rPr>
        <w:t xml:space="preserve"> настоящего договора;</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содержать в исправном состоянии системы и средства противопожарного водоснабжения, принадлежащие абоненту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а также устанавливать соответствующие указатели согласно требованиям норм противопожарной безопасности;</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 уведомлять организацию водопроводно-канализационного хозяйства о переходе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централизованным системам холодного водоснабжения и водоотведения, а также о предоставлении прав владения и (или) пользования такими объектами, устройствами или сооружениями третьим лицам в порядке, установленном </w:t>
      </w:r>
      <w:hyperlink w:anchor="Par232" w:history="1">
        <w:r>
          <w:rPr>
            <w:rFonts w:ascii="Arial" w:hAnsi="Arial" w:cs="Arial"/>
            <w:color w:val="0000FF"/>
            <w:sz w:val="20"/>
            <w:szCs w:val="20"/>
          </w:rPr>
          <w:t>разделом XII</w:t>
        </w:r>
      </w:hyperlink>
      <w:r>
        <w:rPr>
          <w:rFonts w:ascii="Arial" w:hAnsi="Arial" w:cs="Arial"/>
          <w:sz w:val="20"/>
          <w:szCs w:val="20"/>
        </w:rPr>
        <w:t xml:space="preserve"> настоящего договора;</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л) незамедлительно сообщать организации водопроводно-канализационного хозяйства обо всех повреждениях или неисправностях на водопроводных и канализационных сетях, сооружениях и устройствах, приборах учета, о нарушении целостности пломб и нарушениях работы централизованных систем холодного водоснабжения и водоотведения, которые могут оказать негативное воздействие на работу централизованной системы водоотведения и причинить вред окружающей среде;</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 обеспечить в сроки, установленные законодательством Российской Федерации, ликвидацию повреждения или неисправности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а также устранить последствия таких повреждений и неисправностей;</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 предоставлять иным абонентам и транзитным организациям возможность подключения (технологического присоединения) к водопроводным и канализационным сетям, сооружениям и устройствам, принадлежащим абоненту на законном основании, только при наличии согласования организации водопроводно-канализационного хозяйства;</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не создавать препятствий для водоснабжения и водоотведения иных абонентов и транзитных организаций, водопроводные и (или) канализационные сети которых присоединены к водопроводным и (или) канализационным сетям абонента;</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 представлять организации водопроводно-канализационного хозяйства сведения об абонентах, в отношении которых абонент является транзитной организацией, по форме и в объеме, которые согласованы сторонами;</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 не допускать возведения построек, гаражей, стоянок транспортных средств, складирования материалов, мусора, посадок деревьев, а также не осуществлять производство земляных работ в местах устройства централизованных систем холодного водоснабжения и водоотведения, в том числе в местах прокладки сетей, находящихся в границах его эксплуатационной ответственности, без согласия организации водопроводно-канализационного хозяйства;</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 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 соблюдать установленные нормативы допустимых сбросов абонентов и лимиты на сбросы, обеспечивать реализацию плана снижения сбросов (если для объектов этой категории абонентов в соответствии с законодательством Российской Федерации устанавливаются нормативы допустимых сбросов), соблюдать нормативы по объему сточных вод и нормативы водоотведения по составу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и принимать меры по соблюдению указанных нормативов и требований;</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 - гаситель напора;</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 обеспечивать локальную очистку сточных вод в случаях, предусмотренных </w:t>
      </w:r>
      <w:hyperlink r:id="rId11" w:history="1">
        <w:r>
          <w:rPr>
            <w:rFonts w:ascii="Arial" w:hAnsi="Arial" w:cs="Arial"/>
            <w:color w:val="0000FF"/>
            <w:sz w:val="20"/>
            <w:szCs w:val="20"/>
          </w:rPr>
          <w:t>Правилами</w:t>
        </w:r>
      </w:hyperlink>
      <w:r>
        <w:rPr>
          <w:rFonts w:ascii="Arial" w:hAnsi="Arial" w:cs="Arial"/>
          <w:sz w:val="20"/>
          <w:szCs w:val="20"/>
        </w:rPr>
        <w:t xml:space="preserve"> холодного водоснабжения и водоотведения;</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х) в случаях, установленных </w:t>
      </w:r>
      <w:hyperlink r:id="rId12" w:history="1">
        <w:r>
          <w:rPr>
            <w:rFonts w:ascii="Arial" w:hAnsi="Arial" w:cs="Arial"/>
            <w:color w:val="0000FF"/>
            <w:sz w:val="20"/>
            <w:szCs w:val="20"/>
          </w:rPr>
          <w:t>Правилами</w:t>
        </w:r>
      </w:hyperlink>
      <w:r>
        <w:rPr>
          <w:rFonts w:ascii="Arial" w:hAnsi="Arial" w:cs="Arial"/>
          <w:sz w:val="20"/>
          <w:szCs w:val="20"/>
        </w:rPr>
        <w:t xml:space="preserve"> холодного водоснабжения и водоотведения, подавать декларацию о составе и свойствах сточных вод (далее - декларация) и уведомлять организацию водопроводно-канализационного хозяйства в случае нарушения декларации.</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Абонент имеет право:</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получать от организации водопроводно-канализационного хозяйства информацию о результатах производственного контроля качества питьевой воды, осуществляемого организацией водопроводно-канализационного хозяйства в порядке, предусмотренном законодательством Российской Федерации, и контроля состава и свойств сточных вод, осуществляемого организацией водопроводно-канализационного хозяйства в соответствии с </w:t>
      </w:r>
      <w:hyperlink r:id="rId13" w:history="1">
        <w:r>
          <w:rPr>
            <w:rFonts w:ascii="Arial" w:hAnsi="Arial" w:cs="Arial"/>
            <w:color w:val="0000FF"/>
            <w:sz w:val="20"/>
            <w:szCs w:val="20"/>
          </w:rPr>
          <w:t>Правилами</w:t>
        </w:r>
      </w:hyperlink>
      <w:r>
        <w:rPr>
          <w:rFonts w:ascii="Arial" w:hAnsi="Arial" w:cs="Arial"/>
          <w:sz w:val="20"/>
          <w:szCs w:val="20"/>
        </w:rPr>
        <w:t xml:space="preserve"> осуществления контроля состава и свойств сточных вод, утвержденными постановлением Правительства Российской Федерации от 21 июня 2013 г. N 525 "Об утверждении Правил осуществления контроля состава и свойств сточных вод" (далее - Правила осуществления контроля состава и свойств сточных вод);</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б) получать от организации водопроводно-канализационного хозяйства информацию об изменении установленных тарифов на питьевую воду (питьевое водоснабжение), тарифов на техническую воду и тарифов на водоотведение;</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  привлекать  третьих  лиц  для  выполнения  работ по устройству узла</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учета ____________________________________________________________________;</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(да, нет - указать нужное)</w:t>
      </w:r>
    </w:p>
    <w:p w:rsidR="00CA690A" w:rsidRDefault="00CA690A" w:rsidP="00CA690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 инициировать проведение сверки расчетов по настоящему договору;</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осуществлять в целях контроля качества холодной воды, состава и свойств сточных вод отбор проб холодной воды и сточных вод, в том числе параллельный отбор проб, а также принимать участие в отборе проб холодной воды и сточных вод, осуществляемом организацией водопроводно-канализационного хозяйства.</w:t>
      </w:r>
    </w:p>
    <w:p w:rsidR="00CA690A" w:rsidRDefault="00CA690A" w:rsidP="00CA690A">
      <w:pPr>
        <w:autoSpaceDE w:val="0"/>
        <w:autoSpaceDN w:val="0"/>
        <w:adjustRightInd w:val="0"/>
        <w:spacing w:after="0" w:line="240" w:lineRule="auto"/>
        <w:jc w:val="center"/>
        <w:rPr>
          <w:rFonts w:ascii="Arial" w:hAnsi="Arial" w:cs="Arial"/>
          <w:sz w:val="20"/>
          <w:szCs w:val="20"/>
        </w:rPr>
      </w:pPr>
    </w:p>
    <w:p w:rsidR="00CA690A" w:rsidRDefault="00CA690A" w:rsidP="00CA690A">
      <w:pPr>
        <w:autoSpaceDE w:val="0"/>
        <w:autoSpaceDN w:val="0"/>
        <w:adjustRightInd w:val="0"/>
        <w:spacing w:after="0" w:line="240" w:lineRule="auto"/>
        <w:jc w:val="center"/>
        <w:outlineLvl w:val="0"/>
        <w:rPr>
          <w:rFonts w:ascii="Arial" w:hAnsi="Arial" w:cs="Arial"/>
          <w:sz w:val="20"/>
          <w:szCs w:val="20"/>
        </w:rPr>
      </w:pPr>
      <w:bookmarkStart w:id="1" w:name="Par120"/>
      <w:bookmarkEnd w:id="1"/>
      <w:r>
        <w:rPr>
          <w:rFonts w:ascii="Arial" w:hAnsi="Arial" w:cs="Arial"/>
          <w:sz w:val="20"/>
          <w:szCs w:val="20"/>
        </w:rPr>
        <w:t>V. Порядок осуществления учета поданной холодной</w:t>
      </w:r>
    </w:p>
    <w:p w:rsidR="00CA690A" w:rsidRDefault="00CA690A" w:rsidP="00CA690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воды и принимаемых сточных вод, сроки и способы</w:t>
      </w:r>
    </w:p>
    <w:p w:rsidR="00CA690A" w:rsidRDefault="00CA690A" w:rsidP="00CA690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представления показаний приборов учета организации</w:t>
      </w:r>
    </w:p>
    <w:p w:rsidR="00CA690A" w:rsidRDefault="00CA690A" w:rsidP="00CA690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водопроводно-канализационного хозяйства</w:t>
      </w:r>
    </w:p>
    <w:p w:rsidR="00CA690A" w:rsidRDefault="00CA690A" w:rsidP="00CA690A">
      <w:pPr>
        <w:autoSpaceDE w:val="0"/>
        <w:autoSpaceDN w:val="0"/>
        <w:adjustRightInd w:val="0"/>
        <w:spacing w:after="0" w:line="240" w:lineRule="auto"/>
        <w:jc w:val="center"/>
        <w:rPr>
          <w:rFonts w:ascii="Arial" w:hAnsi="Arial" w:cs="Arial"/>
          <w:sz w:val="20"/>
          <w:szCs w:val="20"/>
        </w:rPr>
      </w:pPr>
    </w:p>
    <w:p w:rsidR="00CA690A" w:rsidRDefault="00CA690A" w:rsidP="00CA690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16. Для учета объемов поданной абоненту холодной воды и объема принятых сточных вод стороны используют приборы учета, если иное не предусмотрено </w:t>
      </w:r>
      <w:hyperlink r:id="rId14" w:history="1">
        <w:r>
          <w:rPr>
            <w:rFonts w:ascii="Arial" w:hAnsi="Arial" w:cs="Arial"/>
            <w:color w:val="0000FF"/>
            <w:sz w:val="20"/>
            <w:szCs w:val="20"/>
          </w:rPr>
          <w:t>Правилами</w:t>
        </w:r>
      </w:hyperlink>
      <w:r>
        <w:rPr>
          <w:rFonts w:ascii="Arial" w:hAnsi="Arial" w:cs="Arial"/>
          <w:sz w:val="20"/>
          <w:szCs w:val="20"/>
        </w:rPr>
        <w:t xml:space="preserve"> организации коммерческого учета воды, сточных вод.</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17. Сведения об узлах учета и приборах учета воды, сточных вод и местах отбора проб воды, сточных вод указываются по форме согласно </w:t>
      </w:r>
      <w:hyperlink w:anchor="Par466" w:history="1">
        <w:r>
          <w:rPr>
            <w:rFonts w:ascii="Arial" w:hAnsi="Arial" w:cs="Arial"/>
            <w:color w:val="0000FF"/>
            <w:sz w:val="20"/>
            <w:szCs w:val="20"/>
          </w:rPr>
          <w:t>приложению N 5</w:t>
        </w:r>
      </w:hyperlink>
      <w:r>
        <w:rPr>
          <w:rFonts w:ascii="Arial" w:hAnsi="Arial" w:cs="Arial"/>
          <w:sz w:val="20"/>
          <w:szCs w:val="20"/>
        </w:rPr>
        <w:t>.</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18. Коммерческий  учет    полученной    холодной    воды   обеспечивает</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(указать одну из сторон договора)</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19. Коммерческий   учет    отведенных    сточных    вод    обеспечивает</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(указать одну из сторон договора)</w:t>
      </w:r>
    </w:p>
    <w:p w:rsidR="00CA690A" w:rsidRDefault="00CA690A" w:rsidP="00CA690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20. Количество поданной холодной воды и принятых организацией водопроводно-канализационного хозяйства сточных вод определяется стороной, осуществляющей коммерческий учет холодной воды и сточных вод, в соответствии с данными учета фактического потребления холодной воды и учета сточных вод по показаниям приборов учета, за исключением случаев, когда в соответствии с </w:t>
      </w:r>
      <w:hyperlink r:id="rId15" w:history="1">
        <w:r>
          <w:rPr>
            <w:rFonts w:ascii="Arial" w:hAnsi="Arial" w:cs="Arial"/>
            <w:color w:val="0000FF"/>
            <w:sz w:val="20"/>
            <w:szCs w:val="20"/>
          </w:rPr>
          <w:t>Правилами</w:t>
        </w:r>
      </w:hyperlink>
      <w:r>
        <w:rPr>
          <w:rFonts w:ascii="Arial" w:hAnsi="Arial" w:cs="Arial"/>
          <w:sz w:val="20"/>
          <w:szCs w:val="20"/>
        </w:rPr>
        <w:t xml:space="preserve"> организации коммерческого учета воды, сточных вод коммерческий учет осуществляется расчетным способом.</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21.  В  случае  отсутствия  у  абонента  приборов учета холодной воды и</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сточных вод абонент обязан до __________________________________ установить</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(указать дату)</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  ввести  в  эксплуатацию  приборы  учета  холодной  воды  и  сточных  вод</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(распространяется  только  на  категории  абонентов,  для которых установка</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приборов учета сточных вод является обязательной в соответствии с </w:t>
      </w:r>
      <w:hyperlink r:id="rId16" w:history="1">
        <w:r>
          <w:rPr>
            <w:rFonts w:ascii="Courier New" w:eastAsiaTheme="minorHAnsi" w:hAnsi="Courier New" w:cs="Courier New"/>
            <w:b w:val="0"/>
            <w:bCs w:val="0"/>
            <w:color w:val="0000FF"/>
            <w:sz w:val="20"/>
            <w:szCs w:val="20"/>
          </w:rPr>
          <w:t>Правилами</w:t>
        </w:r>
      </w:hyperlink>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холодного водоснабжения и водоотведения).</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22.  Сторона,  осуществляющая  коммерческий  учет поданной (полученной)</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холодной воды и отведенных сточных вод, снимает показания приборов учета на</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последнее  число  расчетного  периода,  установленного настоящим договором,</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либо   осуществляет   в   случаях,  предусмотренных  </w:t>
      </w:r>
      <w:hyperlink r:id="rId17" w:history="1">
        <w:r>
          <w:rPr>
            <w:rFonts w:ascii="Courier New" w:eastAsiaTheme="minorHAnsi" w:hAnsi="Courier New" w:cs="Courier New"/>
            <w:b w:val="0"/>
            <w:bCs w:val="0"/>
            <w:color w:val="0000FF"/>
            <w:sz w:val="20"/>
            <w:szCs w:val="20"/>
          </w:rPr>
          <w:t>Правилами</w:t>
        </w:r>
      </w:hyperlink>
      <w:r>
        <w:rPr>
          <w:rFonts w:ascii="Courier New" w:eastAsiaTheme="minorHAnsi" w:hAnsi="Courier New" w:cs="Courier New"/>
          <w:b w:val="0"/>
          <w:bCs w:val="0"/>
          <w:color w:val="auto"/>
          <w:sz w:val="20"/>
          <w:szCs w:val="20"/>
        </w:rPr>
        <w:t xml:space="preserve">  организации</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коммерческого  учета воды, сточных вод, расчет объема поданной (полученной)</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холодной  воды  и отведенных сточных вод расчетным способом, а также вносит</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показания приборов учета в журнал учета расхода воды и принятых сточных вод</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   передает   эти  сведения  в  организацию  водопроводно-канализационного</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хозяйства не позднее _____________________________________________________.</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(указать дату)</w:t>
      </w:r>
    </w:p>
    <w:p w:rsidR="00CA690A" w:rsidRDefault="00CA690A" w:rsidP="00CA690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23. Передача абонентом сведений о показаниях приборов учета организации водопроводно-канализационного хозяйства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таких сведений адресатом.</w:t>
      </w:r>
    </w:p>
    <w:p w:rsidR="00CA690A" w:rsidRDefault="00CA690A" w:rsidP="00CA690A">
      <w:pPr>
        <w:autoSpaceDE w:val="0"/>
        <w:autoSpaceDN w:val="0"/>
        <w:adjustRightInd w:val="0"/>
        <w:spacing w:after="0" w:line="240" w:lineRule="auto"/>
        <w:jc w:val="center"/>
        <w:rPr>
          <w:rFonts w:ascii="Arial" w:hAnsi="Arial" w:cs="Arial"/>
          <w:sz w:val="20"/>
          <w:szCs w:val="20"/>
        </w:rPr>
      </w:pPr>
    </w:p>
    <w:p w:rsidR="00CA690A" w:rsidRDefault="00CA690A" w:rsidP="00CA690A">
      <w:pPr>
        <w:autoSpaceDE w:val="0"/>
        <w:autoSpaceDN w:val="0"/>
        <w:adjustRightInd w:val="0"/>
        <w:spacing w:after="0" w:line="240" w:lineRule="auto"/>
        <w:jc w:val="center"/>
        <w:outlineLvl w:val="0"/>
        <w:rPr>
          <w:rFonts w:ascii="Arial" w:hAnsi="Arial" w:cs="Arial"/>
          <w:sz w:val="20"/>
          <w:szCs w:val="20"/>
        </w:rPr>
      </w:pPr>
      <w:bookmarkStart w:id="2" w:name="Par153"/>
      <w:bookmarkEnd w:id="2"/>
      <w:r>
        <w:rPr>
          <w:rFonts w:ascii="Arial" w:hAnsi="Arial" w:cs="Arial"/>
          <w:sz w:val="20"/>
          <w:szCs w:val="20"/>
        </w:rPr>
        <w:t>VI. Порядок обеспечения абонентом доступа организации</w:t>
      </w:r>
    </w:p>
    <w:p w:rsidR="00CA690A" w:rsidRDefault="00CA690A" w:rsidP="00CA690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водопроводно-канализационного хозяйства к водопроводным</w:t>
      </w:r>
    </w:p>
    <w:p w:rsidR="00CA690A" w:rsidRDefault="00CA690A" w:rsidP="00CA690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 канализационным сетям (контрольным канализационным</w:t>
      </w:r>
    </w:p>
    <w:p w:rsidR="00CA690A" w:rsidRDefault="00CA690A" w:rsidP="00CA690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колодцам), местам отбора проб воды и сточных вод,</w:t>
      </w:r>
    </w:p>
    <w:p w:rsidR="00CA690A" w:rsidRDefault="00CA690A" w:rsidP="00CA690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приборам учета холодной воды и сточных вод</w:t>
      </w:r>
    </w:p>
    <w:p w:rsidR="00CA690A" w:rsidRDefault="00CA690A" w:rsidP="00CA690A">
      <w:pPr>
        <w:autoSpaceDE w:val="0"/>
        <w:autoSpaceDN w:val="0"/>
        <w:adjustRightInd w:val="0"/>
        <w:spacing w:after="0" w:line="240" w:lineRule="auto"/>
        <w:jc w:val="center"/>
        <w:rPr>
          <w:rFonts w:ascii="Arial" w:hAnsi="Arial" w:cs="Arial"/>
          <w:sz w:val="20"/>
          <w:szCs w:val="20"/>
        </w:rPr>
      </w:pPr>
    </w:p>
    <w:p w:rsidR="00CA690A" w:rsidRDefault="00CA690A" w:rsidP="00CA690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24. 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местам отбора проб, приборам учета (узлам учета) и иным устройствам в следующем порядке:</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оповещают абонента о дате и времени посещения с приложением списка проверяющих (при отсутствии служебных удостоверений или доверенности). Оповещение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доступ представителям организации водопроводно-канализационного хозяйства или по ее указанию представителям иной организации к местам отбора проб воды, сточных вод, приборам учета (узлам учета) и иным устройствам, установленным настоящим договором, осуществляется только в установленных настоящим договором местах отбора проб холодной воды и сточных вод;</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абонент принимает участие в проведении организацией водопроводно-канализационного хозяйства всех проверок, предусмотренных настоящим разделом;</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 отказ в доступе (недопуск) представителям организации водопроводно-канализационного хозяйства или по ее поручению иной организации к приборам учета (узлам учета) воды и сточных вод приравнивается к самовольному пользованию централизованной системой холодного водоснабжения и (или) водоотведения, что влечет за собой применение расчетного способа при определении количества поданной (полученной) холодной воды и принятых сточных вод за весь период нарушения. Продолжительность периода нарушения определяется в соответствии с </w:t>
      </w:r>
      <w:hyperlink r:id="rId18" w:history="1">
        <w:r>
          <w:rPr>
            <w:rFonts w:ascii="Arial" w:hAnsi="Arial" w:cs="Arial"/>
            <w:color w:val="0000FF"/>
            <w:sz w:val="20"/>
            <w:szCs w:val="20"/>
          </w:rPr>
          <w:t>Правилами</w:t>
        </w:r>
      </w:hyperlink>
      <w:r>
        <w:rPr>
          <w:rFonts w:ascii="Arial" w:hAnsi="Arial" w:cs="Arial"/>
          <w:sz w:val="20"/>
          <w:szCs w:val="20"/>
        </w:rPr>
        <w:t xml:space="preserve"> организации коммерческого учета воды, сточных вод;</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е)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w:t>
      </w:r>
      <w:hyperlink r:id="rId19" w:history="1">
        <w:r>
          <w:rPr>
            <w:rFonts w:ascii="Arial" w:hAnsi="Arial" w:cs="Arial"/>
            <w:color w:val="0000FF"/>
            <w:sz w:val="20"/>
            <w:szCs w:val="20"/>
          </w:rPr>
          <w:t>Правилами</w:t>
        </w:r>
      </w:hyperlink>
      <w:r>
        <w:rPr>
          <w:rFonts w:ascii="Arial" w:hAnsi="Arial" w:cs="Arial"/>
          <w:sz w:val="20"/>
          <w:szCs w:val="20"/>
        </w:rPr>
        <w:t xml:space="preserve"> осуществления контроля состава и свойств сточных вод.</w:t>
      </w:r>
    </w:p>
    <w:p w:rsidR="00CA690A" w:rsidRDefault="00CA690A" w:rsidP="00CA690A">
      <w:pPr>
        <w:autoSpaceDE w:val="0"/>
        <w:autoSpaceDN w:val="0"/>
        <w:adjustRightInd w:val="0"/>
        <w:spacing w:after="0" w:line="240" w:lineRule="auto"/>
        <w:jc w:val="center"/>
        <w:rPr>
          <w:rFonts w:ascii="Arial" w:hAnsi="Arial" w:cs="Arial"/>
          <w:sz w:val="20"/>
          <w:szCs w:val="20"/>
        </w:rPr>
      </w:pPr>
    </w:p>
    <w:p w:rsidR="00CA690A" w:rsidRDefault="00CA690A" w:rsidP="00CA690A">
      <w:pPr>
        <w:autoSpaceDE w:val="0"/>
        <w:autoSpaceDN w:val="0"/>
        <w:adjustRightInd w:val="0"/>
        <w:spacing w:after="0" w:line="240" w:lineRule="auto"/>
        <w:jc w:val="center"/>
        <w:outlineLvl w:val="0"/>
        <w:rPr>
          <w:rFonts w:ascii="Arial" w:hAnsi="Arial" w:cs="Arial"/>
          <w:sz w:val="20"/>
          <w:szCs w:val="20"/>
        </w:rPr>
      </w:pPr>
      <w:r>
        <w:rPr>
          <w:rFonts w:ascii="Arial" w:hAnsi="Arial" w:cs="Arial"/>
          <w:sz w:val="20"/>
          <w:szCs w:val="20"/>
        </w:rPr>
        <w:t>VII. Порядок контроля качества питьевой воды</w:t>
      </w:r>
    </w:p>
    <w:p w:rsidR="00CA690A" w:rsidRDefault="00CA690A" w:rsidP="00CA690A">
      <w:pPr>
        <w:autoSpaceDE w:val="0"/>
        <w:autoSpaceDN w:val="0"/>
        <w:adjustRightInd w:val="0"/>
        <w:spacing w:after="0" w:line="240" w:lineRule="auto"/>
        <w:jc w:val="center"/>
        <w:rPr>
          <w:rFonts w:ascii="Arial" w:hAnsi="Arial" w:cs="Arial"/>
          <w:sz w:val="20"/>
          <w:szCs w:val="20"/>
        </w:rPr>
      </w:pPr>
    </w:p>
    <w:p w:rsidR="00CA690A" w:rsidRDefault="00CA690A" w:rsidP="00CA690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25. Производственный контроль качества питьевой воды, подаваемой абоненту с использованием централизованных систем холодного водоснабжения, осуществляется в соответствии с </w:t>
      </w:r>
      <w:hyperlink r:id="rId20" w:history="1">
        <w:r>
          <w:rPr>
            <w:rFonts w:ascii="Arial" w:hAnsi="Arial" w:cs="Arial"/>
            <w:color w:val="0000FF"/>
            <w:sz w:val="20"/>
            <w:szCs w:val="20"/>
          </w:rPr>
          <w:t>Правилами</w:t>
        </w:r>
      </w:hyperlink>
      <w:r>
        <w:rPr>
          <w:rFonts w:ascii="Arial" w:hAnsi="Arial" w:cs="Arial"/>
          <w:sz w:val="20"/>
          <w:szCs w:val="20"/>
        </w:rP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питьевой воды установленным требованиям, за исключением показателей качества питьевой воды, характеризующих ее безопасность, в пределах, определенных планом мероприятий по приведению качества питьевой воды в соответствие с установленными требованиями.</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Качество подаваемой технической воды должно соответствовать требованиям, установленным настоящим договором. Показатели качества технической воды указываются по форме согласно </w:t>
      </w:r>
      <w:hyperlink w:anchor="Par533" w:history="1">
        <w:r>
          <w:rPr>
            <w:rFonts w:ascii="Arial" w:hAnsi="Arial" w:cs="Arial"/>
            <w:color w:val="0000FF"/>
            <w:sz w:val="20"/>
            <w:szCs w:val="20"/>
          </w:rPr>
          <w:t>приложению N 6</w:t>
        </w:r>
      </w:hyperlink>
      <w:r>
        <w:rPr>
          <w:rFonts w:ascii="Arial" w:hAnsi="Arial" w:cs="Arial"/>
          <w:sz w:val="20"/>
          <w:szCs w:val="20"/>
        </w:rPr>
        <w:t>.</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27.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w:t>
      </w:r>
      <w:r>
        <w:rPr>
          <w:rFonts w:ascii="Arial" w:hAnsi="Arial" w:cs="Arial"/>
          <w:sz w:val="20"/>
          <w:szCs w:val="20"/>
        </w:rPr>
        <w:lastRenderedPageBreak/>
        <w:t>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rsidR="00CA690A" w:rsidRDefault="00CA690A" w:rsidP="00CA690A">
      <w:pPr>
        <w:autoSpaceDE w:val="0"/>
        <w:autoSpaceDN w:val="0"/>
        <w:adjustRightInd w:val="0"/>
        <w:spacing w:after="0" w:line="240" w:lineRule="auto"/>
        <w:jc w:val="center"/>
        <w:rPr>
          <w:rFonts w:ascii="Arial" w:hAnsi="Arial" w:cs="Arial"/>
          <w:sz w:val="20"/>
          <w:szCs w:val="20"/>
        </w:rPr>
      </w:pPr>
    </w:p>
    <w:p w:rsidR="00CA690A" w:rsidRDefault="00CA690A" w:rsidP="00CA690A">
      <w:pPr>
        <w:autoSpaceDE w:val="0"/>
        <w:autoSpaceDN w:val="0"/>
        <w:adjustRightInd w:val="0"/>
        <w:spacing w:after="0" w:line="240" w:lineRule="auto"/>
        <w:jc w:val="center"/>
        <w:outlineLvl w:val="0"/>
        <w:rPr>
          <w:rFonts w:ascii="Arial" w:hAnsi="Arial" w:cs="Arial"/>
          <w:sz w:val="20"/>
          <w:szCs w:val="20"/>
        </w:rPr>
      </w:pPr>
      <w:r>
        <w:rPr>
          <w:rFonts w:ascii="Arial" w:hAnsi="Arial" w:cs="Arial"/>
          <w:sz w:val="20"/>
          <w:szCs w:val="20"/>
        </w:rPr>
        <w:t>VIII. Контроль состава и свойств сточных вод, места</w:t>
      </w:r>
    </w:p>
    <w:p w:rsidR="00CA690A" w:rsidRDefault="00CA690A" w:rsidP="00CA690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 порядок отбора проб воды и сточных вод</w:t>
      </w:r>
    </w:p>
    <w:p w:rsidR="00CA690A" w:rsidRDefault="00CA690A" w:rsidP="00CA690A">
      <w:pPr>
        <w:autoSpaceDE w:val="0"/>
        <w:autoSpaceDN w:val="0"/>
        <w:adjustRightInd w:val="0"/>
        <w:spacing w:after="0" w:line="240" w:lineRule="auto"/>
        <w:jc w:val="center"/>
        <w:rPr>
          <w:rFonts w:ascii="Arial" w:hAnsi="Arial" w:cs="Arial"/>
          <w:sz w:val="20"/>
          <w:szCs w:val="20"/>
        </w:rPr>
      </w:pPr>
    </w:p>
    <w:p w:rsidR="00CA690A" w:rsidRDefault="00CA690A" w:rsidP="00CA690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28. Контроль состава и свойств сточных вод в отношении абонентов осуществляется в соответствии с </w:t>
      </w:r>
      <w:hyperlink r:id="rId21" w:history="1">
        <w:r>
          <w:rPr>
            <w:rFonts w:ascii="Arial" w:hAnsi="Arial" w:cs="Arial"/>
            <w:color w:val="0000FF"/>
            <w:sz w:val="20"/>
            <w:szCs w:val="20"/>
          </w:rPr>
          <w:t>Правилами</w:t>
        </w:r>
      </w:hyperlink>
      <w:r>
        <w:rPr>
          <w:rFonts w:ascii="Arial" w:hAnsi="Arial" w:cs="Arial"/>
          <w:sz w:val="20"/>
          <w:szCs w:val="20"/>
        </w:rPr>
        <w:t xml:space="preserve"> осуществления контроля состава и свойств сточных вод.</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29. Сведения об узлах учета и приборах учета воды, сточных вод и местах отбора проб воды, сточных вод указываются по форме согласно </w:t>
      </w:r>
      <w:hyperlink w:anchor="Par466" w:history="1">
        <w:r>
          <w:rPr>
            <w:rFonts w:ascii="Arial" w:hAnsi="Arial" w:cs="Arial"/>
            <w:color w:val="0000FF"/>
            <w:sz w:val="20"/>
            <w:szCs w:val="20"/>
          </w:rPr>
          <w:t>приложению N 5</w:t>
        </w:r>
      </w:hyperlink>
      <w:r>
        <w:rPr>
          <w:rFonts w:ascii="Arial" w:hAnsi="Arial" w:cs="Arial"/>
          <w:sz w:val="20"/>
          <w:szCs w:val="20"/>
        </w:rPr>
        <w:t xml:space="preserve"> к настоящему договору.</w:t>
      </w:r>
    </w:p>
    <w:p w:rsidR="00CA690A" w:rsidRDefault="00CA690A" w:rsidP="00CA690A">
      <w:pPr>
        <w:autoSpaceDE w:val="0"/>
        <w:autoSpaceDN w:val="0"/>
        <w:adjustRightInd w:val="0"/>
        <w:spacing w:after="0" w:line="240" w:lineRule="auto"/>
        <w:jc w:val="center"/>
        <w:rPr>
          <w:rFonts w:ascii="Arial" w:hAnsi="Arial" w:cs="Arial"/>
          <w:sz w:val="20"/>
          <w:szCs w:val="20"/>
        </w:rPr>
      </w:pPr>
    </w:p>
    <w:p w:rsidR="00CA690A" w:rsidRDefault="00CA690A" w:rsidP="00CA690A">
      <w:pPr>
        <w:autoSpaceDE w:val="0"/>
        <w:autoSpaceDN w:val="0"/>
        <w:adjustRightInd w:val="0"/>
        <w:spacing w:after="0" w:line="240" w:lineRule="auto"/>
        <w:jc w:val="center"/>
        <w:outlineLvl w:val="0"/>
        <w:rPr>
          <w:rFonts w:ascii="Arial" w:hAnsi="Arial" w:cs="Arial"/>
          <w:sz w:val="20"/>
          <w:szCs w:val="20"/>
        </w:rPr>
      </w:pPr>
      <w:r>
        <w:rPr>
          <w:rFonts w:ascii="Arial" w:hAnsi="Arial" w:cs="Arial"/>
          <w:sz w:val="20"/>
          <w:szCs w:val="20"/>
        </w:rPr>
        <w:t>IX. Порядок контроля за соблюдением абонентами нормативов</w:t>
      </w:r>
    </w:p>
    <w:p w:rsidR="00CA690A" w:rsidRDefault="00CA690A" w:rsidP="00CA690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допустимых сбросов, лимитов на сбросы и показателей</w:t>
      </w:r>
    </w:p>
    <w:p w:rsidR="00CA690A" w:rsidRDefault="00CA690A" w:rsidP="00CA690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декларации, нормативов по объему сточных вод, требований</w:t>
      </w:r>
    </w:p>
    <w:p w:rsidR="00CA690A" w:rsidRDefault="00CA690A" w:rsidP="00CA690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 составу и свойствам сточных вод, установленных в целях</w:t>
      </w:r>
    </w:p>
    <w:p w:rsidR="00CA690A" w:rsidRDefault="00CA690A" w:rsidP="00CA690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предотвращения негативного воздействия на работу</w:t>
      </w:r>
    </w:p>
    <w:p w:rsidR="00CA690A" w:rsidRDefault="00CA690A" w:rsidP="00CA690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централизованной системы водоотведения</w:t>
      </w:r>
    </w:p>
    <w:p w:rsidR="00CA690A" w:rsidRDefault="00CA690A" w:rsidP="00CA690A">
      <w:pPr>
        <w:autoSpaceDE w:val="0"/>
        <w:autoSpaceDN w:val="0"/>
        <w:adjustRightInd w:val="0"/>
        <w:spacing w:after="0" w:line="240" w:lineRule="auto"/>
        <w:ind w:firstLine="540"/>
        <w:jc w:val="both"/>
        <w:rPr>
          <w:rFonts w:ascii="Arial" w:hAnsi="Arial" w:cs="Arial"/>
          <w:sz w:val="20"/>
          <w:szCs w:val="20"/>
        </w:rPr>
      </w:pPr>
    </w:p>
    <w:p w:rsidR="00CA690A" w:rsidRDefault="00CA690A" w:rsidP="00CA690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30. Нормативы по объему сточных вод и нормативы водоотведения по составу сточных вод устанавливаются в соответствии с законодательством Российской Федерации. Организация водопроводно-канализационного хозяйства уведомляет абонента об утверждении уполномоченными органами исполнительной власти, органами местного самоуправления поселения и (или) городского округа нормативов по объему сточных вод и нормативов водоотведения по составу сточных вод в течение 5 рабочих дней со дня получения такой информации от уполномоченных органов исполнительной власти и (или) органов местного самоуправления. Сведения о нормативах по объему отводимых в централизованную систему водоотведения сточных вод, установленных для абонента, указываются по форме согласно </w:t>
      </w:r>
      <w:hyperlink w:anchor="Par561" w:history="1">
        <w:r>
          <w:rPr>
            <w:rFonts w:ascii="Arial" w:hAnsi="Arial" w:cs="Arial"/>
            <w:color w:val="0000FF"/>
            <w:sz w:val="20"/>
            <w:szCs w:val="20"/>
          </w:rPr>
          <w:t>приложению N 7</w:t>
        </w:r>
      </w:hyperlink>
      <w:r>
        <w:rPr>
          <w:rFonts w:ascii="Arial" w:hAnsi="Arial" w:cs="Arial"/>
          <w:sz w:val="20"/>
          <w:szCs w:val="20"/>
        </w:rPr>
        <w:t>.</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 Сведения о нормативах допустимых сбросов абонентов (лимитах на сбросы), нормативах водоотведения по составу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указываются по форме согласно </w:t>
      </w:r>
      <w:hyperlink w:anchor="Par614" w:history="1">
        <w:r>
          <w:rPr>
            <w:rFonts w:ascii="Arial" w:hAnsi="Arial" w:cs="Arial"/>
            <w:color w:val="0000FF"/>
            <w:sz w:val="20"/>
            <w:szCs w:val="20"/>
          </w:rPr>
          <w:t>приложению N 8</w:t>
        </w:r>
      </w:hyperlink>
      <w:r>
        <w:rPr>
          <w:rFonts w:ascii="Arial" w:hAnsi="Arial" w:cs="Arial"/>
          <w:sz w:val="20"/>
          <w:szCs w:val="20"/>
        </w:rPr>
        <w:t>.</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 Контроль за соблюдением абонентом установленных ему нормативов допустимых сбросов, лимитов на сбросы,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водоотведения по составу сточных вод, а также показателей декларации осуществляет организация водопроводно-канализационного хозяйства или по ее поручению иная организация, а также транзитная организация, осуществляющая транспортировку сточных вод абонента.</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ходе осуществления контроля за соблюдением абонентом установленных ему нормативов по объему сточных вод организация водопроводно-канализационного хозяйства или по ее поручению иная организация ежемесячно определяет количество отведенных (принятых) сточных вод абонента сверх установленного ему норматива по объему сточных вод.</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нормативы по объему сточных вод.</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34. 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w:t>
      </w:r>
      <w:hyperlink r:id="rId22" w:history="1">
        <w:r>
          <w:rPr>
            <w:rFonts w:ascii="Arial" w:hAnsi="Arial" w:cs="Arial"/>
            <w:color w:val="0000FF"/>
            <w:sz w:val="20"/>
            <w:szCs w:val="20"/>
          </w:rPr>
          <w:t>Основами ценообразования</w:t>
        </w:r>
      </w:hyperlink>
      <w:r>
        <w:rPr>
          <w:rFonts w:ascii="Arial" w:hAnsi="Arial" w:cs="Arial"/>
          <w:sz w:val="20"/>
          <w:szCs w:val="20"/>
        </w:rPr>
        <w:t xml:space="preserve">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rsidR="00CA690A" w:rsidRDefault="00CA690A" w:rsidP="00CA690A">
      <w:pPr>
        <w:autoSpaceDE w:val="0"/>
        <w:autoSpaceDN w:val="0"/>
        <w:adjustRightInd w:val="0"/>
        <w:spacing w:after="0" w:line="240" w:lineRule="auto"/>
        <w:jc w:val="center"/>
        <w:rPr>
          <w:rFonts w:ascii="Arial" w:hAnsi="Arial" w:cs="Arial"/>
          <w:sz w:val="20"/>
          <w:szCs w:val="20"/>
        </w:rPr>
      </w:pPr>
    </w:p>
    <w:p w:rsidR="00CA690A" w:rsidRDefault="00CA690A" w:rsidP="00CA690A">
      <w:pPr>
        <w:autoSpaceDE w:val="0"/>
        <w:autoSpaceDN w:val="0"/>
        <w:adjustRightInd w:val="0"/>
        <w:spacing w:after="0" w:line="240" w:lineRule="auto"/>
        <w:jc w:val="center"/>
        <w:outlineLvl w:val="0"/>
        <w:rPr>
          <w:rFonts w:ascii="Arial" w:hAnsi="Arial" w:cs="Arial"/>
          <w:sz w:val="20"/>
          <w:szCs w:val="20"/>
        </w:rPr>
      </w:pPr>
      <w:r>
        <w:rPr>
          <w:rFonts w:ascii="Arial" w:hAnsi="Arial" w:cs="Arial"/>
          <w:sz w:val="20"/>
          <w:szCs w:val="20"/>
        </w:rPr>
        <w:t>X. Порядок декларирования состава и свойств сточных</w:t>
      </w:r>
    </w:p>
    <w:p w:rsidR="00CA690A" w:rsidRDefault="00CA690A" w:rsidP="00CA690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вод (настоящий раздел включается в настоящий договор</w:t>
      </w:r>
    </w:p>
    <w:p w:rsidR="00CA690A" w:rsidRDefault="00CA690A" w:rsidP="00CA690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 условии его заключения с абонентом, который обязан</w:t>
      </w:r>
    </w:p>
    <w:p w:rsidR="00CA690A" w:rsidRDefault="00CA690A" w:rsidP="00CA690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подавать декларацию в соответствии с законодательством</w:t>
      </w:r>
    </w:p>
    <w:p w:rsidR="00CA690A" w:rsidRDefault="00CA690A" w:rsidP="00CA690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Российской Федерации)</w:t>
      </w:r>
    </w:p>
    <w:p w:rsidR="00CA690A" w:rsidRDefault="00CA690A" w:rsidP="00CA690A">
      <w:pPr>
        <w:autoSpaceDE w:val="0"/>
        <w:autoSpaceDN w:val="0"/>
        <w:adjustRightInd w:val="0"/>
        <w:spacing w:after="0" w:line="240" w:lineRule="auto"/>
        <w:jc w:val="center"/>
        <w:rPr>
          <w:rFonts w:ascii="Arial" w:hAnsi="Arial" w:cs="Arial"/>
          <w:sz w:val="20"/>
          <w:szCs w:val="20"/>
        </w:rPr>
      </w:pPr>
    </w:p>
    <w:p w:rsidR="00CA690A" w:rsidRDefault="00CA690A" w:rsidP="00CA690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35. В целях обеспечения контроля состава и свойств сточных вод абонент подает в организацию водопроводно-канализационного хозяйства декларацию.</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36. Декларация разрабатывается абонентом и представляется в организацию водопроводно-канализационного хозяйства не позднее 6 месяцев со дня заключения абонентом с организацией водопроводно-канализационного хозяйства настоящего договора. Декларация на очередной год подается абонентом до 1 ноября предшествующего года.</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37. 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контрольных канализационных колодцев. При наличии нескольких выпусков в централизованную систему водоотведения в декларации указываются состав и свойства сточных вод по каждому из таких выпусков. 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38. 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23" w:history="1">
        <w:r>
          <w:rPr>
            <w:rFonts w:ascii="Arial" w:hAnsi="Arial" w:cs="Arial"/>
            <w:color w:val="0000FF"/>
            <w:sz w:val="20"/>
            <w:szCs w:val="20"/>
          </w:rPr>
          <w:t>Правилами</w:t>
        </w:r>
      </w:hyperlink>
      <w:r>
        <w:rPr>
          <w:rFonts w:ascii="Arial" w:hAnsi="Arial" w:cs="Arial"/>
          <w:sz w:val="20"/>
          <w:szCs w:val="20"/>
        </w:rPr>
        <w:t xml:space="preserve"> осуществления контроля состава и свойств сточных вод;</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исключаются значения запрещенного сброса;</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не подлежат указанию нулевые значения фактических концентраций или фактических свойств сточных вод.</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39. Перечень загрязняющих веществ, для выявления которых выполняются определения состава и свойств сточных вод, определяется нормативами допустимых сбросов абонентов, нормативами водоотведения по составу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bookmarkStart w:id="3" w:name="Par208"/>
      <w:bookmarkEnd w:id="3"/>
      <w:r>
        <w:rPr>
          <w:rFonts w:ascii="Arial" w:hAnsi="Arial" w:cs="Arial"/>
          <w:sz w:val="20"/>
          <w:szCs w:val="20"/>
        </w:rPr>
        <w:t>40. Декларация прекращает действие в следующих случаях:</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выявление организацией водопроводно-канализационного хозяйства в ходе осуществления контроля состава и свойств сточных вод превышения абонентом нормативов допустимых сбросов абонентов или требований, установленных в целях предотвращения негативного воздействия на работу объектов централизованной системы водоотведения, по веществам (показателям), не указанным абонентом в декларации;</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выявление 2 раз в течение календарного года в контрольной пробе сточных вод, отобранной организацией, осуществляющей водоотведение, значения фактической концентрации загрязняющего вещества или фактического показателя свойств сточных вод абонента по одному и тому же показателю, превышающему в 2 раза и более значение фактической концентрации загрязняющего вещества или фактического показателя свойств сточных вод абонента, заявленное абонентом в декларации.</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41. В течение 3 месяцев со дня оповещения абонента организацией, осуществляющей водоотведение, о наступлении хотя бы одного из событий, указанных в </w:t>
      </w:r>
      <w:hyperlink w:anchor="Par208" w:history="1">
        <w:r>
          <w:rPr>
            <w:rFonts w:ascii="Arial" w:hAnsi="Arial" w:cs="Arial"/>
            <w:color w:val="0000FF"/>
            <w:sz w:val="20"/>
            <w:szCs w:val="20"/>
          </w:rPr>
          <w:t>пункте 40</w:t>
        </w:r>
      </w:hyperlink>
      <w:r>
        <w:rPr>
          <w:rFonts w:ascii="Arial" w:hAnsi="Arial" w:cs="Arial"/>
          <w:sz w:val="20"/>
          <w:szCs w:val="20"/>
        </w:rPr>
        <w:t xml:space="preserve"> настоящего договора, абонент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событий.</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42. В случае если абонентом допущено нарушение декларации, абонент обязан незамедлительно проинформировать об этом организацию водопроводно-канализационного хозяйства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такой информации адресатом.</w:t>
      </w:r>
    </w:p>
    <w:p w:rsidR="00CA690A" w:rsidRDefault="00CA690A" w:rsidP="00CA690A">
      <w:pPr>
        <w:autoSpaceDE w:val="0"/>
        <w:autoSpaceDN w:val="0"/>
        <w:adjustRightInd w:val="0"/>
        <w:spacing w:after="0" w:line="240" w:lineRule="auto"/>
        <w:jc w:val="center"/>
        <w:rPr>
          <w:rFonts w:ascii="Arial" w:hAnsi="Arial" w:cs="Arial"/>
          <w:sz w:val="20"/>
          <w:szCs w:val="20"/>
        </w:rPr>
      </w:pPr>
    </w:p>
    <w:p w:rsidR="00CA690A" w:rsidRDefault="00CA690A" w:rsidP="00CA690A">
      <w:pPr>
        <w:autoSpaceDE w:val="0"/>
        <w:autoSpaceDN w:val="0"/>
        <w:adjustRightInd w:val="0"/>
        <w:spacing w:after="0" w:line="240" w:lineRule="auto"/>
        <w:jc w:val="center"/>
        <w:outlineLvl w:val="0"/>
        <w:rPr>
          <w:rFonts w:ascii="Arial" w:hAnsi="Arial" w:cs="Arial"/>
          <w:sz w:val="20"/>
          <w:szCs w:val="20"/>
        </w:rPr>
      </w:pPr>
      <w:r>
        <w:rPr>
          <w:rFonts w:ascii="Arial" w:hAnsi="Arial" w:cs="Arial"/>
          <w:sz w:val="20"/>
          <w:szCs w:val="20"/>
        </w:rPr>
        <w:t>XI. Условия временного прекращения или ограничения</w:t>
      </w:r>
    </w:p>
    <w:p w:rsidR="00CA690A" w:rsidRDefault="00CA690A" w:rsidP="00CA690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холодного водоснабжения и приема сточных вод</w:t>
      </w:r>
    </w:p>
    <w:p w:rsidR="00CA690A" w:rsidRDefault="00CA690A" w:rsidP="00CA690A">
      <w:pPr>
        <w:autoSpaceDE w:val="0"/>
        <w:autoSpaceDN w:val="0"/>
        <w:adjustRightInd w:val="0"/>
        <w:spacing w:after="0" w:line="240" w:lineRule="auto"/>
        <w:jc w:val="center"/>
        <w:rPr>
          <w:rFonts w:ascii="Arial" w:hAnsi="Arial" w:cs="Arial"/>
          <w:sz w:val="20"/>
          <w:szCs w:val="20"/>
        </w:rPr>
      </w:pPr>
    </w:p>
    <w:p w:rsidR="00CA690A" w:rsidRDefault="00CA690A" w:rsidP="00CA690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43. Организация водопроводно-канализационного хозяйства вправе осуществить временное прекращение или ограничение холодного водоснабжения и приема сточных вод абонента только в случаях, установленных Федеральным </w:t>
      </w:r>
      <w:hyperlink r:id="rId24" w:history="1">
        <w:r>
          <w:rPr>
            <w:rFonts w:ascii="Arial" w:hAnsi="Arial" w:cs="Arial"/>
            <w:color w:val="0000FF"/>
            <w:sz w:val="20"/>
            <w:szCs w:val="20"/>
          </w:rPr>
          <w:t>законом</w:t>
        </w:r>
      </w:hyperlink>
      <w:r>
        <w:rPr>
          <w:rFonts w:ascii="Arial" w:hAnsi="Arial" w:cs="Arial"/>
          <w:sz w:val="20"/>
          <w:szCs w:val="20"/>
        </w:rPr>
        <w:t xml:space="preserve"> "О водоснабжении и водоотведении", при условии соблюдения порядка временного прекращения или ограничения холодного водоснабжения и водоотведения, установленного </w:t>
      </w:r>
      <w:hyperlink r:id="rId25" w:history="1">
        <w:r>
          <w:rPr>
            <w:rFonts w:ascii="Arial" w:hAnsi="Arial" w:cs="Arial"/>
            <w:color w:val="0000FF"/>
            <w:sz w:val="20"/>
            <w:szCs w:val="20"/>
          </w:rPr>
          <w:t>Правилами</w:t>
        </w:r>
      </w:hyperlink>
      <w:r>
        <w:rPr>
          <w:rFonts w:ascii="Arial" w:hAnsi="Arial" w:cs="Arial"/>
          <w:sz w:val="20"/>
          <w:szCs w:val="20"/>
        </w:rPr>
        <w:t xml:space="preserve"> холодного водоснабжения и водоотведения.</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44. Организация водопроводно-канализационного хозяйства в течение 24 часов с момента временного прекращения или ограничения холодного водоснабжения и приема сточных вод абонента уведомляет о таком прекращении или ограничении:</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абонента;</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б) ___________________________________________________________________;</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(указать орган местного самоуправления поселения, городского округа)</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 ___________________________________________________________________;</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(указать территориальный орган федерального органа исполнительной</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власти, осуществляющего федеральный государственный</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санитарно-эпидемиологический надзор)</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г) ___________________________________________________________________.</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(указать структурные подразделения территориальных органов</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федерального органа исполнительной власти, уполномоченного</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 решение задач в области пожарной безопасности)</w:t>
      </w:r>
    </w:p>
    <w:p w:rsidR="00CA690A" w:rsidRDefault="00CA690A" w:rsidP="00CA690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45. Уведомление организации водопроводно-канализационного хозяйства о временном прекращении или ограничении холодного водоснабжения и приема сточных вод абонента, а также уведомление о снятии такого прекращения или ограничения и возобновлении холодного водоснабжения и приема сточных вод абонента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CA690A" w:rsidRDefault="00CA690A" w:rsidP="00CA690A">
      <w:pPr>
        <w:autoSpaceDE w:val="0"/>
        <w:autoSpaceDN w:val="0"/>
        <w:adjustRightInd w:val="0"/>
        <w:spacing w:after="0" w:line="240" w:lineRule="auto"/>
        <w:jc w:val="center"/>
        <w:rPr>
          <w:rFonts w:ascii="Arial" w:hAnsi="Arial" w:cs="Arial"/>
          <w:sz w:val="20"/>
          <w:szCs w:val="20"/>
        </w:rPr>
      </w:pPr>
    </w:p>
    <w:p w:rsidR="00CA690A" w:rsidRDefault="00CA690A" w:rsidP="00CA690A">
      <w:pPr>
        <w:autoSpaceDE w:val="0"/>
        <w:autoSpaceDN w:val="0"/>
        <w:adjustRightInd w:val="0"/>
        <w:spacing w:after="0" w:line="240" w:lineRule="auto"/>
        <w:jc w:val="center"/>
        <w:outlineLvl w:val="0"/>
        <w:rPr>
          <w:rFonts w:ascii="Arial" w:hAnsi="Arial" w:cs="Arial"/>
          <w:sz w:val="20"/>
          <w:szCs w:val="20"/>
        </w:rPr>
      </w:pPr>
      <w:bookmarkStart w:id="4" w:name="Par232"/>
      <w:bookmarkEnd w:id="4"/>
      <w:r>
        <w:rPr>
          <w:rFonts w:ascii="Arial" w:hAnsi="Arial" w:cs="Arial"/>
          <w:sz w:val="20"/>
          <w:szCs w:val="20"/>
        </w:rPr>
        <w:t>XII. Порядок уведомления организации</w:t>
      </w:r>
    </w:p>
    <w:p w:rsidR="00CA690A" w:rsidRDefault="00CA690A" w:rsidP="00CA690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водопроводно-канализационного хозяйства о переходе прав</w:t>
      </w:r>
    </w:p>
    <w:p w:rsidR="00CA690A" w:rsidRDefault="00CA690A" w:rsidP="00CA690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 объекты, в отношении которых осуществляется</w:t>
      </w:r>
    </w:p>
    <w:p w:rsidR="00CA690A" w:rsidRDefault="00CA690A" w:rsidP="00CA690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водоснабжение и водоотведение</w:t>
      </w:r>
    </w:p>
    <w:p w:rsidR="00CA690A" w:rsidRDefault="00CA690A" w:rsidP="00CA690A">
      <w:pPr>
        <w:autoSpaceDE w:val="0"/>
        <w:autoSpaceDN w:val="0"/>
        <w:adjustRightInd w:val="0"/>
        <w:spacing w:after="0" w:line="240" w:lineRule="auto"/>
        <w:ind w:firstLine="540"/>
        <w:jc w:val="both"/>
        <w:rPr>
          <w:rFonts w:ascii="Arial" w:hAnsi="Arial" w:cs="Arial"/>
          <w:sz w:val="20"/>
          <w:szCs w:val="20"/>
        </w:rPr>
      </w:pPr>
    </w:p>
    <w:p w:rsidR="00CA690A" w:rsidRDefault="00CA690A" w:rsidP="00CA690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46. В случае перехода прав на объекты, устройства и сооружения, предназначенные для подключения (присоединения) к централизованным системам холодного водоснабжения и водоотведения, а также предоставления прав владения и (или) пользования такими объектами, устройствами или сооружениями третьим лицам абонент в течение 3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права. Уведомление направляется по почте или нарочным.</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47.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w:t>
      </w:r>
    </w:p>
    <w:p w:rsidR="00CA690A" w:rsidRDefault="00CA690A" w:rsidP="00CA690A">
      <w:pPr>
        <w:autoSpaceDE w:val="0"/>
        <w:autoSpaceDN w:val="0"/>
        <w:adjustRightInd w:val="0"/>
        <w:spacing w:after="0" w:line="240" w:lineRule="auto"/>
        <w:jc w:val="center"/>
        <w:rPr>
          <w:rFonts w:ascii="Arial" w:hAnsi="Arial" w:cs="Arial"/>
          <w:sz w:val="20"/>
          <w:szCs w:val="20"/>
        </w:rPr>
      </w:pPr>
    </w:p>
    <w:p w:rsidR="00CA690A" w:rsidRDefault="00CA690A" w:rsidP="00CA690A">
      <w:pPr>
        <w:autoSpaceDE w:val="0"/>
        <w:autoSpaceDN w:val="0"/>
        <w:adjustRightInd w:val="0"/>
        <w:spacing w:after="0" w:line="240" w:lineRule="auto"/>
        <w:jc w:val="center"/>
        <w:outlineLvl w:val="0"/>
        <w:rPr>
          <w:rFonts w:ascii="Arial" w:hAnsi="Arial" w:cs="Arial"/>
          <w:sz w:val="20"/>
          <w:szCs w:val="20"/>
        </w:rPr>
      </w:pPr>
      <w:r>
        <w:rPr>
          <w:rFonts w:ascii="Arial" w:hAnsi="Arial" w:cs="Arial"/>
          <w:sz w:val="20"/>
          <w:szCs w:val="20"/>
        </w:rPr>
        <w:t>XIII. Условия отведения (приема) поверхностных сточных вод</w:t>
      </w:r>
    </w:p>
    <w:p w:rsidR="00CA690A" w:rsidRDefault="00CA690A" w:rsidP="00CA690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централизованную систему водоотведения (настоящий раздел</w:t>
      </w:r>
    </w:p>
    <w:p w:rsidR="00CA690A" w:rsidRDefault="00CA690A" w:rsidP="00CA690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включается в настоящий договор в случае, если организация</w:t>
      </w:r>
    </w:p>
    <w:p w:rsidR="00CA690A" w:rsidRDefault="00CA690A" w:rsidP="00CA690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водопроводно-канализационного хозяйства осуществляет прием</w:t>
      </w:r>
    </w:p>
    <w:p w:rsidR="00CA690A" w:rsidRDefault="00CA690A" w:rsidP="00CA690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поверхностных сточных вод, поступающих с земельных</w:t>
      </w:r>
    </w:p>
    <w:p w:rsidR="00CA690A" w:rsidRDefault="00CA690A" w:rsidP="00CA690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участков, из зданий и сооружений, принадлежащих абоненту)</w:t>
      </w:r>
    </w:p>
    <w:p w:rsidR="00CA690A" w:rsidRDefault="00CA690A" w:rsidP="00CA690A">
      <w:pPr>
        <w:autoSpaceDE w:val="0"/>
        <w:autoSpaceDN w:val="0"/>
        <w:adjustRightInd w:val="0"/>
        <w:spacing w:after="0" w:line="240" w:lineRule="auto"/>
        <w:ind w:firstLine="540"/>
        <w:jc w:val="both"/>
        <w:rPr>
          <w:rFonts w:ascii="Arial" w:hAnsi="Arial" w:cs="Arial"/>
          <w:sz w:val="20"/>
          <w:szCs w:val="20"/>
        </w:rPr>
      </w:pPr>
    </w:p>
    <w:p w:rsidR="00CA690A" w:rsidRDefault="00CA690A" w:rsidP="00CA690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48. Организация водопроводно-канализационного хозяйства в соответствии с условиями настоящего договора обязуется осуществлять прием поверхностных сточных вод абонента в централизованную (общесплавную, ливневую)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отводимых поверхностных сточных вод, установленные законодательством Российской Федерации, и производить организации водопроводно-канализационного хозяйства оплату отведения (приема) поверхностных сточных вод в сроки, порядке и размере, которые предусмотрены настоящим договором.</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49. Отведение поверхностных сточных вод осуществляется с непосредственным подключением к централизованной системе водоотведения (в случаях, если отведение поверхностных сточных вод осуществляется без непосредственного подключения к централизованной системе водоотведения, слова "с непосредственным подключением" заменяются словами "без непосредственного подключения").</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50. Сведения о точках приема поверхностных сточных вод абонента указываются по форме согласно </w:t>
      </w:r>
      <w:hyperlink w:anchor="Par650" w:history="1">
        <w:r>
          <w:rPr>
            <w:rFonts w:ascii="Arial" w:hAnsi="Arial" w:cs="Arial"/>
            <w:color w:val="0000FF"/>
            <w:sz w:val="20"/>
            <w:szCs w:val="20"/>
          </w:rPr>
          <w:t>приложению N 9</w:t>
        </w:r>
      </w:hyperlink>
      <w:r>
        <w:rPr>
          <w:rFonts w:ascii="Arial" w:hAnsi="Arial" w:cs="Arial"/>
          <w:sz w:val="20"/>
          <w:szCs w:val="20"/>
        </w:rPr>
        <w:t>.</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 Коммерческий учет принятых организацией водопроводно-канализационного хозяйства поверхностных сточных вод осуществляется расчетным способом в порядке, определенном законодательством Российской Федерации.</w:t>
      </w:r>
    </w:p>
    <w:p w:rsidR="00CA690A" w:rsidRDefault="00CA690A" w:rsidP="00CA690A">
      <w:pPr>
        <w:autoSpaceDE w:val="0"/>
        <w:autoSpaceDN w:val="0"/>
        <w:adjustRightInd w:val="0"/>
        <w:spacing w:after="0" w:line="240" w:lineRule="auto"/>
        <w:jc w:val="center"/>
        <w:rPr>
          <w:rFonts w:ascii="Arial" w:hAnsi="Arial" w:cs="Arial"/>
          <w:sz w:val="20"/>
          <w:szCs w:val="20"/>
        </w:rPr>
      </w:pPr>
    </w:p>
    <w:p w:rsidR="00CA690A" w:rsidRDefault="00CA690A" w:rsidP="00CA690A">
      <w:pPr>
        <w:autoSpaceDE w:val="0"/>
        <w:autoSpaceDN w:val="0"/>
        <w:adjustRightInd w:val="0"/>
        <w:spacing w:after="0" w:line="240" w:lineRule="auto"/>
        <w:jc w:val="center"/>
        <w:outlineLvl w:val="0"/>
        <w:rPr>
          <w:rFonts w:ascii="Arial" w:hAnsi="Arial" w:cs="Arial"/>
          <w:sz w:val="20"/>
          <w:szCs w:val="20"/>
        </w:rPr>
      </w:pPr>
      <w:r>
        <w:rPr>
          <w:rFonts w:ascii="Arial" w:hAnsi="Arial" w:cs="Arial"/>
          <w:sz w:val="20"/>
          <w:szCs w:val="20"/>
        </w:rPr>
        <w:t>XIV. Условия водоснабжения и (или) водоотведения</w:t>
      </w:r>
    </w:p>
    <w:p w:rsidR="00CA690A" w:rsidRDefault="00CA690A" w:rsidP="00CA690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иных лиц, объекты которых подключены к водопроводным</w:t>
      </w:r>
    </w:p>
    <w:p w:rsidR="00CA690A" w:rsidRDefault="00CA690A" w:rsidP="00CA690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 (или) канализационным сетям, принадлежащим абоненту</w:t>
      </w:r>
    </w:p>
    <w:p w:rsidR="00CA690A" w:rsidRDefault="00CA690A" w:rsidP="00CA690A">
      <w:pPr>
        <w:autoSpaceDE w:val="0"/>
        <w:autoSpaceDN w:val="0"/>
        <w:adjustRightInd w:val="0"/>
        <w:spacing w:after="0" w:line="240" w:lineRule="auto"/>
        <w:jc w:val="center"/>
        <w:rPr>
          <w:rFonts w:ascii="Arial" w:hAnsi="Arial" w:cs="Arial"/>
          <w:sz w:val="20"/>
          <w:szCs w:val="20"/>
        </w:rPr>
      </w:pPr>
    </w:p>
    <w:p w:rsidR="00CA690A" w:rsidRDefault="00CA690A" w:rsidP="00CA690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52. Абонент представляет организации водопроводно-канализационного хозяйства сведения о лицах, объекты которых подключены к водопроводным и (или) канализационным сетям, принадлежащим абоненту.</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53. Сведения об иных абонентах, объекты которых подключены к водопроводным и (или) канализационным сетям, принадлежащим абоненту, представляются в письменном виде с указанием наименования лиц, срока подключения, места и схемы подключения, разрешаемого отбора объема холодной воды и режима подачи воды, наличия узла учета воды и сточных вод, мест отбора проб воды и сточных вод. Организация водопроводно-канализационного хозяйства вправе запросить у абонента иные необходимые сведения и документы.</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54. Организация водопроводно-канализационного хозяйства осуществляет водоснабжение лиц, объекты которых подключены к водопроводным сетям абонента, при условии, что такие лица заключили договор о водоснабжении с организацией водопроводно-канализационного хозяйства.</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55. Организация водопроводно-канализационного хозяйства осуществляет отведение (прием) сточных вод физических и юридических лиц, объекты которых подключены к канализационным сетям абонента, при условии, что такие лица заключили договор водоотведения с организацией водопроводно-канализационного хозяйства.</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56.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 (или) единого договора холодного водоснабжения и водоотведения с организацией водопроводно-канализационного хозяйства.</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57. Абонент в полном объеме несет ответственность за нарушения условий настоящего договора, произошедшие по вине лиц, объекты которых подключены к канализационным сетям абонента и которые не имеют договора водоотведения и (или) единого договора холодного водоснабжения и водоотведения с организацией водопроводно-канализационного хозяйства.</w:t>
      </w:r>
    </w:p>
    <w:p w:rsidR="00CA690A" w:rsidRDefault="00CA690A" w:rsidP="00CA690A">
      <w:pPr>
        <w:autoSpaceDE w:val="0"/>
        <w:autoSpaceDN w:val="0"/>
        <w:adjustRightInd w:val="0"/>
        <w:spacing w:after="0" w:line="240" w:lineRule="auto"/>
        <w:jc w:val="center"/>
        <w:rPr>
          <w:rFonts w:ascii="Arial" w:hAnsi="Arial" w:cs="Arial"/>
          <w:sz w:val="20"/>
          <w:szCs w:val="20"/>
        </w:rPr>
      </w:pPr>
    </w:p>
    <w:p w:rsidR="00CA690A" w:rsidRDefault="00CA690A" w:rsidP="00CA690A">
      <w:pPr>
        <w:autoSpaceDE w:val="0"/>
        <w:autoSpaceDN w:val="0"/>
        <w:adjustRightInd w:val="0"/>
        <w:spacing w:after="0" w:line="240" w:lineRule="auto"/>
        <w:jc w:val="center"/>
        <w:outlineLvl w:val="0"/>
        <w:rPr>
          <w:rFonts w:ascii="Arial" w:hAnsi="Arial" w:cs="Arial"/>
          <w:sz w:val="20"/>
          <w:szCs w:val="20"/>
        </w:rPr>
      </w:pPr>
      <w:r>
        <w:rPr>
          <w:rFonts w:ascii="Arial" w:hAnsi="Arial" w:cs="Arial"/>
          <w:sz w:val="20"/>
          <w:szCs w:val="20"/>
        </w:rPr>
        <w:t>XV. Порядок урегулирования споров и разногласий</w:t>
      </w:r>
    </w:p>
    <w:p w:rsidR="00CA690A" w:rsidRDefault="00CA690A" w:rsidP="00CA690A">
      <w:pPr>
        <w:autoSpaceDE w:val="0"/>
        <w:autoSpaceDN w:val="0"/>
        <w:adjustRightInd w:val="0"/>
        <w:spacing w:after="0" w:line="240" w:lineRule="auto"/>
        <w:jc w:val="center"/>
        <w:rPr>
          <w:rFonts w:ascii="Arial" w:hAnsi="Arial" w:cs="Arial"/>
          <w:sz w:val="20"/>
          <w:szCs w:val="20"/>
        </w:rPr>
      </w:pPr>
    </w:p>
    <w:p w:rsidR="00CA690A" w:rsidRDefault="00CA690A" w:rsidP="00CA690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59. Претензия направляется по адресу стороны, указанному в реквизитах договора, и должна содержать:</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а) сведения о заявителе (наименование, местонахождение, адрес);</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содержание спора или разногласий;</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сведения об объекте (объектах), в отношении которого возникли спор или разногласия (полное наименование, местонахождение, правомочие на объект (объекты), которым обладает сторона, направившая претензию);</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другие сведения по усмотрению стороны.</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60. Сторона, получившая претензию, в течение 5 рабочих дней со дня ее поступления обязана рассмотреть претензию и дать ответ.</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 Стороны составляют акт об урегулировании спора (разногласий).</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62. В случае недостижения сторонами соглашения спор или разногласия, возникшие в связи с исполнением настоящего договора, подлежат урегулированию в суде в порядке, установленном законодательством Российской Федерации.</w:t>
      </w:r>
    </w:p>
    <w:p w:rsidR="00CA690A" w:rsidRDefault="00CA690A" w:rsidP="00CA690A">
      <w:pPr>
        <w:autoSpaceDE w:val="0"/>
        <w:autoSpaceDN w:val="0"/>
        <w:adjustRightInd w:val="0"/>
        <w:spacing w:after="0" w:line="240" w:lineRule="auto"/>
        <w:ind w:firstLine="540"/>
        <w:jc w:val="both"/>
        <w:rPr>
          <w:rFonts w:ascii="Arial" w:hAnsi="Arial" w:cs="Arial"/>
          <w:sz w:val="20"/>
          <w:szCs w:val="20"/>
        </w:rPr>
      </w:pPr>
    </w:p>
    <w:p w:rsidR="00CA690A" w:rsidRDefault="00CA690A" w:rsidP="00CA690A">
      <w:pPr>
        <w:autoSpaceDE w:val="0"/>
        <w:autoSpaceDN w:val="0"/>
        <w:adjustRightInd w:val="0"/>
        <w:spacing w:after="0" w:line="240" w:lineRule="auto"/>
        <w:jc w:val="center"/>
        <w:outlineLvl w:val="0"/>
        <w:rPr>
          <w:rFonts w:ascii="Arial" w:hAnsi="Arial" w:cs="Arial"/>
          <w:sz w:val="20"/>
          <w:szCs w:val="20"/>
        </w:rPr>
      </w:pPr>
      <w:r>
        <w:rPr>
          <w:rFonts w:ascii="Arial" w:hAnsi="Arial" w:cs="Arial"/>
          <w:sz w:val="20"/>
          <w:szCs w:val="20"/>
        </w:rPr>
        <w:t>XVI. Ответственность сторон</w:t>
      </w:r>
    </w:p>
    <w:p w:rsidR="00CA690A" w:rsidRDefault="00CA690A" w:rsidP="00CA690A">
      <w:pPr>
        <w:autoSpaceDE w:val="0"/>
        <w:autoSpaceDN w:val="0"/>
        <w:adjustRightInd w:val="0"/>
        <w:spacing w:after="0" w:line="240" w:lineRule="auto"/>
        <w:jc w:val="center"/>
        <w:rPr>
          <w:rFonts w:ascii="Arial" w:hAnsi="Arial" w:cs="Arial"/>
          <w:sz w:val="20"/>
          <w:szCs w:val="20"/>
        </w:rPr>
      </w:pPr>
    </w:p>
    <w:p w:rsidR="00CA690A" w:rsidRDefault="00CA690A" w:rsidP="00CA690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63.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64. В случае нарушения организацией водопроводно-канализационного хозяйства требований к качеству питьевой воды, режима подачи холодной воды и (или)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rsidR="00CA690A" w:rsidRDefault="00CA690A" w:rsidP="00CA690A">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CA690A">
        <w:trPr>
          <w:jc w:val="center"/>
        </w:trPr>
        <w:tc>
          <w:tcPr>
            <w:tcW w:w="10147" w:type="dxa"/>
            <w:tcBorders>
              <w:left w:val="single" w:sz="24" w:space="0" w:color="CED3F1"/>
              <w:right w:val="single" w:sz="24" w:space="0" w:color="F4F3F8"/>
            </w:tcBorders>
            <w:shd w:val="clear" w:color="auto" w:fill="F4F3F8"/>
          </w:tcPr>
          <w:p w:rsidR="00CA690A" w:rsidRDefault="00CA690A">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CA690A" w:rsidRDefault="00CA690A">
            <w:pPr>
              <w:autoSpaceDE w:val="0"/>
              <w:autoSpaceDN w:val="0"/>
              <w:adjustRightInd w:val="0"/>
              <w:spacing w:after="0" w:line="240" w:lineRule="auto"/>
              <w:jc w:val="both"/>
              <w:rPr>
                <w:rFonts w:ascii="Arial" w:hAnsi="Arial" w:cs="Arial"/>
                <w:color w:val="392C69"/>
                <w:sz w:val="20"/>
                <w:szCs w:val="20"/>
              </w:rPr>
            </w:pPr>
            <w:hyperlink r:id="rId26" w:history="1">
              <w:r>
                <w:rPr>
                  <w:rFonts w:ascii="Arial" w:hAnsi="Arial" w:cs="Arial"/>
                  <w:color w:val="0000FF"/>
                  <w:sz w:val="20"/>
                  <w:szCs w:val="20"/>
                </w:rPr>
                <w:t>Постановлением</w:t>
              </w:r>
            </w:hyperlink>
            <w:r>
              <w:rPr>
                <w:rFonts w:ascii="Arial" w:hAnsi="Arial" w:cs="Arial"/>
                <w:color w:val="392C69"/>
                <w:sz w:val="20"/>
                <w:szCs w:val="20"/>
              </w:rPr>
              <w:t xml:space="preserve"> Правительства РФ от 29.06.2017 N 778 приложение N 2 к указанному договору признано утратившим силу. </w:t>
            </w:r>
            <w:hyperlink w:anchor="Par329" w:history="1">
              <w:r>
                <w:rPr>
                  <w:rFonts w:ascii="Arial" w:hAnsi="Arial" w:cs="Arial"/>
                  <w:color w:val="0000FF"/>
                  <w:sz w:val="20"/>
                  <w:szCs w:val="20"/>
                </w:rPr>
                <w:t>Приложением N 1</w:t>
              </w:r>
            </w:hyperlink>
            <w:r>
              <w:rPr>
                <w:rFonts w:ascii="Arial" w:hAnsi="Arial" w:cs="Arial"/>
                <w:color w:val="392C69"/>
                <w:sz w:val="20"/>
                <w:szCs w:val="20"/>
              </w:rPr>
              <w:t xml:space="preserve"> утверждена форма акта разграничения балансовой принадлежности и эксплуатационной ответственности.</w:t>
            </w:r>
          </w:p>
        </w:tc>
      </w:tr>
    </w:tbl>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Ответственность организации водопроводно-канализационного хозяйства за качество подаваемой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о разграничении эксплуатационной ответственности, приведенным в </w:t>
      </w:r>
      <w:hyperlink w:anchor="Par375" w:history="1">
        <w:r>
          <w:rPr>
            <w:rFonts w:ascii="Arial" w:hAnsi="Arial" w:cs="Arial"/>
            <w:color w:val="0000FF"/>
            <w:sz w:val="20"/>
            <w:szCs w:val="20"/>
          </w:rPr>
          <w:t>приложении N 2</w:t>
        </w:r>
      </w:hyperlink>
      <w:r>
        <w:rPr>
          <w:rFonts w:ascii="Arial" w:hAnsi="Arial" w:cs="Arial"/>
          <w:sz w:val="20"/>
          <w:szCs w:val="20"/>
        </w:rPr>
        <w:t xml:space="preserve"> к настоящему договору.</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65.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CA690A" w:rsidRDefault="00CA690A" w:rsidP="00CA690A">
      <w:pPr>
        <w:autoSpaceDE w:val="0"/>
        <w:autoSpaceDN w:val="0"/>
        <w:adjustRightInd w:val="0"/>
        <w:spacing w:after="0" w:line="240" w:lineRule="auto"/>
        <w:ind w:firstLine="540"/>
        <w:jc w:val="both"/>
        <w:rPr>
          <w:rFonts w:ascii="Arial" w:hAnsi="Arial" w:cs="Arial"/>
          <w:sz w:val="20"/>
          <w:szCs w:val="20"/>
        </w:rPr>
      </w:pPr>
    </w:p>
    <w:p w:rsidR="00CA690A" w:rsidRDefault="00CA690A" w:rsidP="00CA690A">
      <w:pPr>
        <w:autoSpaceDE w:val="0"/>
        <w:autoSpaceDN w:val="0"/>
        <w:adjustRightInd w:val="0"/>
        <w:spacing w:after="0" w:line="240" w:lineRule="auto"/>
        <w:jc w:val="center"/>
        <w:outlineLvl w:val="0"/>
        <w:rPr>
          <w:rFonts w:ascii="Arial" w:hAnsi="Arial" w:cs="Arial"/>
          <w:sz w:val="20"/>
          <w:szCs w:val="20"/>
        </w:rPr>
      </w:pPr>
      <w:r>
        <w:rPr>
          <w:rFonts w:ascii="Arial" w:hAnsi="Arial" w:cs="Arial"/>
          <w:sz w:val="20"/>
          <w:szCs w:val="20"/>
        </w:rPr>
        <w:t>XVII. Обстоятельства непреодолимой силы</w:t>
      </w:r>
    </w:p>
    <w:p w:rsidR="00CA690A" w:rsidRDefault="00CA690A" w:rsidP="00CA690A">
      <w:pPr>
        <w:autoSpaceDE w:val="0"/>
        <w:autoSpaceDN w:val="0"/>
        <w:adjustRightInd w:val="0"/>
        <w:spacing w:after="0" w:line="240" w:lineRule="auto"/>
        <w:jc w:val="center"/>
        <w:rPr>
          <w:rFonts w:ascii="Arial" w:hAnsi="Arial" w:cs="Arial"/>
          <w:sz w:val="20"/>
          <w:szCs w:val="20"/>
        </w:rPr>
      </w:pPr>
    </w:p>
    <w:p w:rsidR="00CA690A" w:rsidRDefault="00CA690A" w:rsidP="00CA690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67.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CA690A" w:rsidRDefault="00CA690A" w:rsidP="00CA690A">
      <w:pPr>
        <w:autoSpaceDE w:val="0"/>
        <w:autoSpaceDN w:val="0"/>
        <w:adjustRightInd w:val="0"/>
        <w:spacing w:after="0" w:line="240" w:lineRule="auto"/>
        <w:ind w:firstLine="540"/>
        <w:jc w:val="both"/>
        <w:rPr>
          <w:rFonts w:ascii="Arial" w:hAnsi="Arial" w:cs="Arial"/>
          <w:sz w:val="20"/>
          <w:szCs w:val="20"/>
        </w:rPr>
      </w:pPr>
    </w:p>
    <w:p w:rsidR="00CA690A" w:rsidRDefault="00CA690A" w:rsidP="00CA690A">
      <w:pPr>
        <w:autoSpaceDE w:val="0"/>
        <w:autoSpaceDN w:val="0"/>
        <w:adjustRightInd w:val="0"/>
        <w:spacing w:after="0" w:line="240" w:lineRule="auto"/>
        <w:jc w:val="center"/>
        <w:outlineLvl w:val="0"/>
        <w:rPr>
          <w:rFonts w:ascii="Arial" w:hAnsi="Arial" w:cs="Arial"/>
          <w:sz w:val="20"/>
          <w:szCs w:val="20"/>
        </w:rPr>
      </w:pPr>
      <w:r>
        <w:rPr>
          <w:rFonts w:ascii="Arial" w:hAnsi="Arial" w:cs="Arial"/>
          <w:sz w:val="20"/>
          <w:szCs w:val="20"/>
        </w:rPr>
        <w:t>XVIII. Действие договора</w:t>
      </w:r>
    </w:p>
    <w:p w:rsidR="00CA690A" w:rsidRDefault="00CA690A" w:rsidP="00CA690A">
      <w:pPr>
        <w:autoSpaceDE w:val="0"/>
        <w:autoSpaceDN w:val="0"/>
        <w:adjustRightInd w:val="0"/>
        <w:spacing w:after="0" w:line="240" w:lineRule="auto"/>
        <w:jc w:val="center"/>
        <w:rPr>
          <w:rFonts w:ascii="Arial" w:hAnsi="Arial" w:cs="Arial"/>
          <w:sz w:val="20"/>
          <w:szCs w:val="20"/>
        </w:rPr>
      </w:pP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68. Настоящий договор вступает в силу с ______________________________.</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(указать дату)</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69. Настоящий договор заключен на срок _______________________________.</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(указать срок)</w:t>
      </w:r>
    </w:p>
    <w:p w:rsidR="00CA690A" w:rsidRDefault="00CA690A" w:rsidP="00CA690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70.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 Настоящий договор может быть расторгнут до окончания срока действия настоящего договора по обоюдному согласию сторон.</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p>
    <w:p w:rsidR="00CA690A" w:rsidRDefault="00CA690A" w:rsidP="00CA690A">
      <w:pPr>
        <w:autoSpaceDE w:val="0"/>
        <w:autoSpaceDN w:val="0"/>
        <w:adjustRightInd w:val="0"/>
        <w:spacing w:after="0" w:line="240" w:lineRule="auto"/>
        <w:ind w:firstLine="540"/>
        <w:jc w:val="both"/>
        <w:rPr>
          <w:rFonts w:ascii="Arial" w:hAnsi="Arial" w:cs="Arial"/>
          <w:sz w:val="20"/>
          <w:szCs w:val="20"/>
        </w:rPr>
      </w:pPr>
    </w:p>
    <w:p w:rsidR="00CA690A" w:rsidRDefault="00CA690A" w:rsidP="00CA690A">
      <w:pPr>
        <w:autoSpaceDE w:val="0"/>
        <w:autoSpaceDN w:val="0"/>
        <w:adjustRightInd w:val="0"/>
        <w:spacing w:after="0" w:line="240" w:lineRule="auto"/>
        <w:jc w:val="center"/>
        <w:outlineLvl w:val="0"/>
        <w:rPr>
          <w:rFonts w:ascii="Arial" w:hAnsi="Arial" w:cs="Arial"/>
          <w:sz w:val="20"/>
          <w:szCs w:val="20"/>
        </w:rPr>
      </w:pPr>
      <w:r>
        <w:rPr>
          <w:rFonts w:ascii="Arial" w:hAnsi="Arial" w:cs="Arial"/>
          <w:sz w:val="20"/>
          <w:szCs w:val="20"/>
        </w:rPr>
        <w:t>XIX. Прочие условия</w:t>
      </w:r>
    </w:p>
    <w:p w:rsidR="00CA690A" w:rsidRDefault="00CA690A" w:rsidP="00CA690A">
      <w:pPr>
        <w:autoSpaceDE w:val="0"/>
        <w:autoSpaceDN w:val="0"/>
        <w:adjustRightInd w:val="0"/>
        <w:spacing w:after="0" w:line="240" w:lineRule="auto"/>
        <w:jc w:val="center"/>
        <w:rPr>
          <w:rFonts w:ascii="Arial" w:hAnsi="Arial" w:cs="Arial"/>
          <w:sz w:val="20"/>
          <w:szCs w:val="20"/>
        </w:rPr>
      </w:pPr>
    </w:p>
    <w:p w:rsidR="00CA690A" w:rsidRDefault="00CA690A" w:rsidP="00CA690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73. Изменения к настоящему договору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74.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75.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27" w:history="1">
        <w:r>
          <w:rPr>
            <w:rFonts w:ascii="Arial" w:hAnsi="Arial" w:cs="Arial"/>
            <w:color w:val="0000FF"/>
            <w:sz w:val="20"/>
            <w:szCs w:val="20"/>
          </w:rPr>
          <w:t>закона</w:t>
        </w:r>
      </w:hyperlink>
      <w:r>
        <w:rPr>
          <w:rFonts w:ascii="Arial" w:hAnsi="Arial" w:cs="Arial"/>
          <w:sz w:val="20"/>
          <w:szCs w:val="20"/>
        </w:rPr>
        <w:t xml:space="preserve"> "О водоснабжении и водоотведении", </w:t>
      </w:r>
      <w:hyperlink r:id="rId28" w:history="1">
        <w:r>
          <w:rPr>
            <w:rFonts w:ascii="Arial" w:hAnsi="Arial" w:cs="Arial"/>
            <w:color w:val="0000FF"/>
            <w:sz w:val="20"/>
            <w:szCs w:val="20"/>
          </w:rPr>
          <w:t>Правилами</w:t>
        </w:r>
      </w:hyperlink>
      <w:r>
        <w:rPr>
          <w:rFonts w:ascii="Arial" w:hAnsi="Arial" w:cs="Arial"/>
          <w:sz w:val="20"/>
          <w:szCs w:val="20"/>
        </w:rPr>
        <w:t xml:space="preserve"> холодного водоснабжения и водоотведения.</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76. Настоящий договор составлен в 2 экземплярах, имеющих равную юридическую силу.</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77. Приложения к настоящему договору являются его неотъемлемой частью.</w:t>
      </w:r>
    </w:p>
    <w:p w:rsidR="00CA690A" w:rsidRDefault="00CA690A" w:rsidP="00CA690A">
      <w:pPr>
        <w:autoSpaceDE w:val="0"/>
        <w:autoSpaceDN w:val="0"/>
        <w:adjustRightInd w:val="0"/>
        <w:spacing w:after="0" w:line="240" w:lineRule="auto"/>
        <w:ind w:firstLine="540"/>
        <w:jc w:val="both"/>
        <w:rPr>
          <w:rFonts w:ascii="Arial" w:hAnsi="Arial" w:cs="Arial"/>
          <w:sz w:val="20"/>
          <w:szCs w:val="20"/>
        </w:rPr>
      </w:pP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Организация водопроводно-                                           Абонент</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канализационного хозяйства</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 ___________________________________</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 _______________ 20__ г.                   "__" _______________ 20__ г.</w:t>
      </w:r>
    </w:p>
    <w:p w:rsidR="00CA690A" w:rsidRDefault="00CA690A" w:rsidP="00CA690A">
      <w:pPr>
        <w:autoSpaceDE w:val="0"/>
        <w:autoSpaceDN w:val="0"/>
        <w:adjustRightInd w:val="0"/>
        <w:spacing w:after="0" w:line="240" w:lineRule="auto"/>
        <w:jc w:val="center"/>
        <w:rPr>
          <w:rFonts w:ascii="Arial" w:hAnsi="Arial" w:cs="Arial"/>
          <w:sz w:val="20"/>
          <w:szCs w:val="20"/>
        </w:rPr>
      </w:pPr>
    </w:p>
    <w:p w:rsidR="00CA690A" w:rsidRDefault="00CA690A" w:rsidP="00CA690A">
      <w:pPr>
        <w:autoSpaceDE w:val="0"/>
        <w:autoSpaceDN w:val="0"/>
        <w:adjustRightInd w:val="0"/>
        <w:spacing w:after="0" w:line="240" w:lineRule="auto"/>
        <w:jc w:val="center"/>
        <w:rPr>
          <w:rFonts w:ascii="Arial" w:hAnsi="Arial" w:cs="Arial"/>
          <w:sz w:val="20"/>
          <w:szCs w:val="20"/>
        </w:rPr>
      </w:pPr>
    </w:p>
    <w:p w:rsidR="00CA690A" w:rsidRDefault="00CA690A" w:rsidP="00CA690A">
      <w:pPr>
        <w:autoSpaceDE w:val="0"/>
        <w:autoSpaceDN w:val="0"/>
        <w:adjustRightInd w:val="0"/>
        <w:spacing w:after="0" w:line="240" w:lineRule="auto"/>
        <w:jc w:val="center"/>
        <w:rPr>
          <w:rFonts w:ascii="Arial" w:hAnsi="Arial" w:cs="Arial"/>
          <w:sz w:val="20"/>
          <w:szCs w:val="20"/>
        </w:rPr>
      </w:pPr>
    </w:p>
    <w:p w:rsidR="00CA690A" w:rsidRDefault="00CA690A" w:rsidP="00CA690A">
      <w:pPr>
        <w:autoSpaceDE w:val="0"/>
        <w:autoSpaceDN w:val="0"/>
        <w:adjustRightInd w:val="0"/>
        <w:spacing w:after="0" w:line="240" w:lineRule="auto"/>
        <w:jc w:val="center"/>
        <w:rPr>
          <w:rFonts w:ascii="Arial" w:hAnsi="Arial" w:cs="Arial"/>
          <w:sz w:val="20"/>
          <w:szCs w:val="20"/>
        </w:rPr>
      </w:pPr>
    </w:p>
    <w:p w:rsidR="00CA690A" w:rsidRDefault="00CA690A" w:rsidP="00CA690A">
      <w:pPr>
        <w:autoSpaceDE w:val="0"/>
        <w:autoSpaceDN w:val="0"/>
        <w:adjustRightInd w:val="0"/>
        <w:spacing w:after="0" w:line="240" w:lineRule="auto"/>
        <w:jc w:val="center"/>
        <w:rPr>
          <w:rFonts w:ascii="Arial" w:hAnsi="Arial" w:cs="Arial"/>
          <w:sz w:val="20"/>
          <w:szCs w:val="20"/>
        </w:rPr>
      </w:pPr>
    </w:p>
    <w:p w:rsidR="00CA690A" w:rsidRDefault="00CA690A" w:rsidP="00CA690A">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1</w:t>
      </w:r>
    </w:p>
    <w:p w:rsidR="00CA690A" w:rsidRDefault="00CA690A" w:rsidP="00CA690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единому типовому договору</w:t>
      </w:r>
    </w:p>
    <w:p w:rsidR="00CA690A" w:rsidRDefault="00CA690A" w:rsidP="00CA690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холодного водоснабжения</w:t>
      </w:r>
    </w:p>
    <w:p w:rsidR="00CA690A" w:rsidRDefault="00CA690A" w:rsidP="00CA690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водоотведения</w:t>
      </w:r>
    </w:p>
    <w:p w:rsidR="00CA690A" w:rsidRDefault="00CA690A" w:rsidP="00CA690A">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CA690A">
        <w:trPr>
          <w:jc w:val="center"/>
        </w:trPr>
        <w:tc>
          <w:tcPr>
            <w:tcW w:w="10147" w:type="dxa"/>
            <w:tcBorders>
              <w:left w:val="single" w:sz="24" w:space="0" w:color="CED3F1"/>
              <w:right w:val="single" w:sz="24" w:space="0" w:color="F4F3F8"/>
            </w:tcBorders>
            <w:shd w:val="clear" w:color="auto" w:fill="F4F3F8"/>
          </w:tcPr>
          <w:p w:rsidR="00CA690A" w:rsidRDefault="00CA690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CA690A" w:rsidRDefault="00CA690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lastRenderedPageBreak/>
              <w:t xml:space="preserve">(в ред. </w:t>
            </w:r>
            <w:hyperlink r:id="rId29" w:history="1">
              <w:r>
                <w:rPr>
                  <w:rFonts w:ascii="Arial" w:hAnsi="Arial" w:cs="Arial"/>
                  <w:color w:val="0000FF"/>
                  <w:sz w:val="20"/>
                  <w:szCs w:val="20"/>
                </w:rPr>
                <w:t>Постановления</w:t>
              </w:r>
            </w:hyperlink>
            <w:r>
              <w:rPr>
                <w:rFonts w:ascii="Arial" w:hAnsi="Arial" w:cs="Arial"/>
                <w:color w:val="392C69"/>
                <w:sz w:val="20"/>
                <w:szCs w:val="20"/>
              </w:rPr>
              <w:t xml:space="preserve"> Правительства РФ от 29.06.2017 N 778)</w:t>
            </w:r>
          </w:p>
        </w:tc>
      </w:tr>
    </w:tbl>
    <w:p w:rsidR="00CA690A" w:rsidRDefault="00CA690A" w:rsidP="00CA690A">
      <w:pPr>
        <w:autoSpaceDE w:val="0"/>
        <w:autoSpaceDN w:val="0"/>
        <w:adjustRightInd w:val="0"/>
        <w:spacing w:after="0" w:line="240" w:lineRule="auto"/>
        <w:jc w:val="right"/>
        <w:rPr>
          <w:rFonts w:ascii="Arial" w:hAnsi="Arial" w:cs="Arial"/>
          <w:sz w:val="20"/>
          <w:szCs w:val="20"/>
        </w:rPr>
      </w:pPr>
    </w:p>
    <w:p w:rsidR="00CA690A" w:rsidRDefault="00CA690A" w:rsidP="00CA690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(форма)</w:t>
      </w:r>
    </w:p>
    <w:p w:rsidR="00CA690A" w:rsidRDefault="00CA690A" w:rsidP="00CA690A">
      <w:pPr>
        <w:autoSpaceDE w:val="0"/>
        <w:autoSpaceDN w:val="0"/>
        <w:adjustRightInd w:val="0"/>
        <w:spacing w:after="0" w:line="240" w:lineRule="auto"/>
        <w:jc w:val="both"/>
        <w:rPr>
          <w:rFonts w:ascii="Arial" w:hAnsi="Arial" w:cs="Arial"/>
          <w:sz w:val="20"/>
          <w:szCs w:val="20"/>
        </w:rPr>
      </w:pP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5" w:name="Par329"/>
      <w:bookmarkEnd w:id="5"/>
      <w:r>
        <w:rPr>
          <w:rFonts w:ascii="Courier New" w:eastAsiaTheme="minorHAnsi" w:hAnsi="Courier New" w:cs="Courier New"/>
          <w:b w:val="0"/>
          <w:bCs w:val="0"/>
          <w:color w:val="auto"/>
          <w:sz w:val="20"/>
          <w:szCs w:val="20"/>
        </w:rPr>
        <w:t xml:space="preserve">                                    АКТ</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разграничения балансовой принадлежности</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 эксплуатационной ответственности</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организации)</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именуемое    в    дальнейшем   организацией   водопроводно-канализационного</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хозяйства, в лице ________________________________________________________,</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должности, фамилия, имя, отчество)</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действующего на основании ________________________________________________,</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(положение, устав, доверенность - указать</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нужное)</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 одной стороны, и _______________________________________________________,</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организации)</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именуемое в дальнейшем абонентом, в лице _________________________________,</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должности,</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фамилия, имя, отчество)</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действующего на основании ________________________________________________,</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(положение, устав, доверенность - указать</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нужное)</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 другой стороны, именуемые в дальнейшем сторонами, составили настоящий акт</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 том, что:</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границей  балансовой  принадлежности  объектов  централизованных систем</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холодного       водоснабжения       и       водоотведения       организации</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водопроводно-канализационного хозяйства и абонента является _______________</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границей  эксплуатационной  ответственности  объектов  централизованных</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систем     холодного     водоснабжения    и    водоотведения    организации</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водопроводно-канализационного хозяйства и абонента является _______________</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Организация водопроводно-                       Абонент</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канализационного хозяйства</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   ____________________________________</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   ____________________________________</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   ____________________________________</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 ___________________ 20__ г.       "__" ___________________ 20__ г.</w:t>
      </w:r>
    </w:p>
    <w:p w:rsidR="00CA690A" w:rsidRDefault="00CA690A" w:rsidP="00CA690A">
      <w:pPr>
        <w:autoSpaceDE w:val="0"/>
        <w:autoSpaceDN w:val="0"/>
        <w:adjustRightInd w:val="0"/>
        <w:spacing w:after="0" w:line="240" w:lineRule="auto"/>
        <w:jc w:val="center"/>
        <w:rPr>
          <w:rFonts w:ascii="Arial" w:hAnsi="Arial" w:cs="Arial"/>
          <w:sz w:val="20"/>
          <w:szCs w:val="20"/>
        </w:rPr>
      </w:pPr>
    </w:p>
    <w:p w:rsidR="00CA690A" w:rsidRDefault="00CA690A" w:rsidP="00CA690A">
      <w:pPr>
        <w:autoSpaceDE w:val="0"/>
        <w:autoSpaceDN w:val="0"/>
        <w:adjustRightInd w:val="0"/>
        <w:spacing w:after="0" w:line="240" w:lineRule="auto"/>
        <w:jc w:val="center"/>
        <w:rPr>
          <w:rFonts w:ascii="Arial" w:hAnsi="Arial" w:cs="Arial"/>
          <w:sz w:val="20"/>
          <w:szCs w:val="20"/>
        </w:rPr>
      </w:pPr>
    </w:p>
    <w:p w:rsidR="00CA690A" w:rsidRDefault="00CA690A" w:rsidP="00CA690A">
      <w:pPr>
        <w:autoSpaceDE w:val="0"/>
        <w:autoSpaceDN w:val="0"/>
        <w:adjustRightInd w:val="0"/>
        <w:spacing w:after="0" w:line="240" w:lineRule="auto"/>
        <w:jc w:val="center"/>
        <w:rPr>
          <w:rFonts w:ascii="Arial" w:hAnsi="Arial" w:cs="Arial"/>
          <w:sz w:val="20"/>
          <w:szCs w:val="20"/>
        </w:rPr>
      </w:pPr>
    </w:p>
    <w:p w:rsidR="00CA690A" w:rsidRDefault="00CA690A" w:rsidP="00CA690A">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2</w:t>
      </w:r>
    </w:p>
    <w:p w:rsidR="00CA690A" w:rsidRDefault="00CA690A" w:rsidP="00CA690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единому типовому договору</w:t>
      </w:r>
    </w:p>
    <w:p w:rsidR="00CA690A" w:rsidRDefault="00CA690A" w:rsidP="00CA690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холодного водоснабжения</w:t>
      </w:r>
    </w:p>
    <w:p w:rsidR="00CA690A" w:rsidRDefault="00CA690A" w:rsidP="00CA690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водоотведения</w:t>
      </w:r>
    </w:p>
    <w:p w:rsidR="00CA690A" w:rsidRDefault="00CA690A" w:rsidP="00CA690A">
      <w:pPr>
        <w:autoSpaceDE w:val="0"/>
        <w:autoSpaceDN w:val="0"/>
        <w:adjustRightInd w:val="0"/>
        <w:spacing w:after="0" w:line="240" w:lineRule="auto"/>
        <w:jc w:val="center"/>
        <w:rPr>
          <w:rFonts w:ascii="Arial" w:hAnsi="Arial" w:cs="Arial"/>
          <w:sz w:val="20"/>
          <w:szCs w:val="20"/>
        </w:rPr>
      </w:pPr>
    </w:p>
    <w:p w:rsidR="00CA690A" w:rsidRDefault="00CA690A" w:rsidP="00CA690A">
      <w:pPr>
        <w:autoSpaceDE w:val="0"/>
        <w:autoSpaceDN w:val="0"/>
        <w:adjustRightInd w:val="0"/>
        <w:spacing w:after="0" w:line="240" w:lineRule="auto"/>
        <w:jc w:val="center"/>
        <w:rPr>
          <w:rFonts w:ascii="Arial" w:hAnsi="Arial" w:cs="Arial"/>
          <w:sz w:val="20"/>
          <w:szCs w:val="20"/>
        </w:rPr>
      </w:pPr>
      <w:bookmarkStart w:id="6" w:name="Par375"/>
      <w:bookmarkEnd w:id="6"/>
      <w:r>
        <w:rPr>
          <w:rFonts w:ascii="Arial" w:hAnsi="Arial" w:cs="Arial"/>
          <w:sz w:val="20"/>
          <w:szCs w:val="20"/>
        </w:rPr>
        <w:t>АКТ</w:t>
      </w:r>
    </w:p>
    <w:p w:rsidR="00CA690A" w:rsidRDefault="00CA690A" w:rsidP="00CA690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 разграничении эксплуатационной ответственности</w:t>
      </w:r>
    </w:p>
    <w:p w:rsidR="00CA690A" w:rsidRDefault="00CA690A" w:rsidP="00CA690A">
      <w:pPr>
        <w:autoSpaceDE w:val="0"/>
        <w:autoSpaceDN w:val="0"/>
        <w:adjustRightInd w:val="0"/>
        <w:spacing w:after="0" w:line="240" w:lineRule="auto"/>
        <w:ind w:firstLine="540"/>
        <w:jc w:val="both"/>
        <w:rPr>
          <w:rFonts w:ascii="Arial" w:hAnsi="Arial" w:cs="Arial"/>
          <w:sz w:val="20"/>
          <w:szCs w:val="20"/>
        </w:rPr>
      </w:pPr>
    </w:p>
    <w:p w:rsidR="00CA690A" w:rsidRDefault="00CA690A" w:rsidP="00CA690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Утратил силу. - </w:t>
      </w:r>
      <w:hyperlink r:id="rId30"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29.06.2017 N 778.</w:t>
      </w:r>
    </w:p>
    <w:p w:rsidR="00CA690A" w:rsidRDefault="00CA690A" w:rsidP="00CA690A">
      <w:pPr>
        <w:autoSpaceDE w:val="0"/>
        <w:autoSpaceDN w:val="0"/>
        <w:adjustRightInd w:val="0"/>
        <w:spacing w:after="0" w:line="240" w:lineRule="auto"/>
        <w:jc w:val="center"/>
        <w:rPr>
          <w:rFonts w:ascii="Arial" w:hAnsi="Arial" w:cs="Arial"/>
          <w:sz w:val="20"/>
          <w:szCs w:val="20"/>
        </w:rPr>
      </w:pPr>
    </w:p>
    <w:p w:rsidR="00CA690A" w:rsidRDefault="00CA690A" w:rsidP="00CA690A">
      <w:pPr>
        <w:autoSpaceDE w:val="0"/>
        <w:autoSpaceDN w:val="0"/>
        <w:adjustRightInd w:val="0"/>
        <w:spacing w:after="0" w:line="240" w:lineRule="auto"/>
        <w:jc w:val="center"/>
        <w:rPr>
          <w:rFonts w:ascii="Arial" w:hAnsi="Arial" w:cs="Arial"/>
          <w:sz w:val="20"/>
          <w:szCs w:val="20"/>
        </w:rPr>
      </w:pPr>
    </w:p>
    <w:p w:rsidR="00CA690A" w:rsidRDefault="00CA690A" w:rsidP="00CA690A">
      <w:pPr>
        <w:autoSpaceDE w:val="0"/>
        <w:autoSpaceDN w:val="0"/>
        <w:adjustRightInd w:val="0"/>
        <w:spacing w:after="0" w:line="240" w:lineRule="auto"/>
        <w:jc w:val="center"/>
        <w:rPr>
          <w:rFonts w:ascii="Arial" w:hAnsi="Arial" w:cs="Arial"/>
          <w:sz w:val="20"/>
          <w:szCs w:val="20"/>
        </w:rPr>
      </w:pPr>
    </w:p>
    <w:p w:rsidR="00CA690A" w:rsidRDefault="00CA690A" w:rsidP="00CA690A">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3</w:t>
      </w:r>
    </w:p>
    <w:p w:rsidR="00CA690A" w:rsidRDefault="00CA690A" w:rsidP="00CA690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единому типовому договору</w:t>
      </w:r>
    </w:p>
    <w:p w:rsidR="00CA690A" w:rsidRDefault="00CA690A" w:rsidP="00CA690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холодного водоснабжения</w:t>
      </w:r>
    </w:p>
    <w:p w:rsidR="00CA690A" w:rsidRDefault="00CA690A" w:rsidP="00CA690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lastRenderedPageBreak/>
        <w:t>и водоотведения</w:t>
      </w:r>
    </w:p>
    <w:p w:rsidR="00CA690A" w:rsidRDefault="00CA690A" w:rsidP="00CA690A">
      <w:pPr>
        <w:autoSpaceDE w:val="0"/>
        <w:autoSpaceDN w:val="0"/>
        <w:adjustRightInd w:val="0"/>
        <w:spacing w:after="0" w:line="240" w:lineRule="auto"/>
        <w:jc w:val="right"/>
        <w:rPr>
          <w:rFonts w:ascii="Arial" w:hAnsi="Arial" w:cs="Arial"/>
          <w:sz w:val="20"/>
          <w:szCs w:val="20"/>
        </w:rPr>
      </w:pPr>
    </w:p>
    <w:p w:rsidR="00CA690A" w:rsidRDefault="00CA690A" w:rsidP="00CA690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(форма)</w:t>
      </w:r>
    </w:p>
    <w:p w:rsidR="00CA690A" w:rsidRDefault="00CA690A" w:rsidP="00CA690A">
      <w:pPr>
        <w:autoSpaceDE w:val="0"/>
        <w:autoSpaceDN w:val="0"/>
        <w:adjustRightInd w:val="0"/>
        <w:spacing w:after="0" w:line="240" w:lineRule="auto"/>
        <w:jc w:val="center"/>
        <w:rPr>
          <w:rFonts w:ascii="Arial" w:hAnsi="Arial" w:cs="Arial"/>
          <w:sz w:val="20"/>
          <w:szCs w:val="20"/>
        </w:rPr>
      </w:pP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7" w:name="Par389"/>
      <w:bookmarkEnd w:id="7"/>
      <w:r>
        <w:rPr>
          <w:rFonts w:ascii="Courier New" w:eastAsiaTheme="minorHAnsi" w:hAnsi="Courier New" w:cs="Courier New"/>
          <w:b w:val="0"/>
          <w:bCs w:val="0"/>
          <w:color w:val="auto"/>
          <w:sz w:val="20"/>
          <w:szCs w:val="20"/>
        </w:rPr>
        <w:t xml:space="preserve">                                 СВЕДЕНИЯ</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 режиме подачи холодной воды (гарантированном объеме подачи</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воды, в том числе на нужды пожаротушения, гарантированном</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уровне давления холодной воды в системе водоснабжения</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 месте присоединения)</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Режим установлен с ________________ по ______________ 20__ г.</w:t>
      </w:r>
    </w:p>
    <w:p w:rsidR="00CA690A" w:rsidRDefault="00CA690A" w:rsidP="00CA690A">
      <w:pPr>
        <w:autoSpaceDE w:val="0"/>
        <w:autoSpaceDN w:val="0"/>
        <w:adjustRightInd w:val="0"/>
        <w:spacing w:after="0" w:line="240" w:lineRule="auto"/>
        <w:ind w:firstLine="54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1644"/>
        <w:gridCol w:w="1984"/>
        <w:gridCol w:w="1984"/>
        <w:gridCol w:w="2891"/>
      </w:tblGrid>
      <w:tr w:rsidR="00CA690A">
        <w:tc>
          <w:tcPr>
            <w:tcW w:w="567"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1644"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объекта</w:t>
            </w:r>
          </w:p>
        </w:tc>
        <w:tc>
          <w:tcPr>
            <w:tcW w:w="1984"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Гарантированный объем подачи холодной воды</w:t>
            </w:r>
          </w:p>
        </w:tc>
        <w:tc>
          <w:tcPr>
            <w:tcW w:w="1984"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Гарантированный объем подачи холодной воды на нужды пожаротушения</w:t>
            </w:r>
          </w:p>
        </w:tc>
        <w:tc>
          <w:tcPr>
            <w:tcW w:w="2891"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Гарантированный уровень давления холодной воды в централизованной системе водоснабжения в месте присоединения</w:t>
            </w:r>
          </w:p>
        </w:tc>
      </w:tr>
      <w:tr w:rsidR="00CA690A">
        <w:tc>
          <w:tcPr>
            <w:tcW w:w="567"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644"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984"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984"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2891"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r>
      <w:tr w:rsidR="00CA690A">
        <w:tc>
          <w:tcPr>
            <w:tcW w:w="567"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jc w:val="center"/>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jc w:val="center"/>
              <w:rPr>
                <w:rFonts w:ascii="Arial" w:hAnsi="Arial" w:cs="Arial"/>
                <w:sz w:val="20"/>
                <w:szCs w:val="20"/>
              </w:rPr>
            </w:pPr>
          </w:p>
        </w:tc>
        <w:tc>
          <w:tcPr>
            <w:tcW w:w="2891"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jc w:val="center"/>
              <w:rPr>
                <w:rFonts w:ascii="Arial" w:hAnsi="Arial" w:cs="Arial"/>
                <w:sz w:val="20"/>
                <w:szCs w:val="20"/>
              </w:rPr>
            </w:pPr>
          </w:p>
        </w:tc>
      </w:tr>
    </w:tbl>
    <w:p w:rsidR="00CA690A" w:rsidRDefault="00CA690A" w:rsidP="00CA690A">
      <w:pPr>
        <w:autoSpaceDE w:val="0"/>
        <w:autoSpaceDN w:val="0"/>
        <w:adjustRightInd w:val="0"/>
        <w:spacing w:after="0" w:line="240" w:lineRule="auto"/>
        <w:jc w:val="both"/>
        <w:rPr>
          <w:rFonts w:ascii="Arial" w:hAnsi="Arial" w:cs="Arial"/>
          <w:sz w:val="20"/>
          <w:szCs w:val="20"/>
        </w:rPr>
      </w:pP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Организация водопроводно-                                           Абонент</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канализационного хозяйства</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 ___________________________________</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 _______________ 20__ г.                   "__" _______________ 20__ г.</w:t>
      </w:r>
    </w:p>
    <w:p w:rsidR="00CA690A" w:rsidRDefault="00CA690A" w:rsidP="00CA690A">
      <w:pPr>
        <w:autoSpaceDE w:val="0"/>
        <w:autoSpaceDN w:val="0"/>
        <w:adjustRightInd w:val="0"/>
        <w:spacing w:after="0" w:line="240" w:lineRule="auto"/>
        <w:jc w:val="center"/>
        <w:rPr>
          <w:rFonts w:ascii="Arial" w:hAnsi="Arial" w:cs="Arial"/>
          <w:sz w:val="20"/>
          <w:szCs w:val="20"/>
        </w:rPr>
      </w:pPr>
    </w:p>
    <w:p w:rsidR="00CA690A" w:rsidRDefault="00CA690A" w:rsidP="00CA690A">
      <w:pPr>
        <w:autoSpaceDE w:val="0"/>
        <w:autoSpaceDN w:val="0"/>
        <w:adjustRightInd w:val="0"/>
        <w:spacing w:after="0" w:line="240" w:lineRule="auto"/>
        <w:jc w:val="center"/>
        <w:rPr>
          <w:rFonts w:ascii="Arial" w:hAnsi="Arial" w:cs="Arial"/>
          <w:sz w:val="20"/>
          <w:szCs w:val="20"/>
        </w:rPr>
      </w:pPr>
    </w:p>
    <w:p w:rsidR="00CA690A" w:rsidRDefault="00CA690A" w:rsidP="00CA690A">
      <w:pPr>
        <w:autoSpaceDE w:val="0"/>
        <w:autoSpaceDN w:val="0"/>
        <w:adjustRightInd w:val="0"/>
        <w:spacing w:after="0" w:line="240" w:lineRule="auto"/>
        <w:jc w:val="center"/>
        <w:rPr>
          <w:rFonts w:ascii="Arial" w:hAnsi="Arial" w:cs="Arial"/>
          <w:sz w:val="20"/>
          <w:szCs w:val="20"/>
        </w:rPr>
      </w:pPr>
    </w:p>
    <w:p w:rsidR="00CA690A" w:rsidRDefault="00CA690A" w:rsidP="00CA690A">
      <w:pPr>
        <w:autoSpaceDE w:val="0"/>
        <w:autoSpaceDN w:val="0"/>
        <w:adjustRightInd w:val="0"/>
        <w:spacing w:after="0" w:line="240" w:lineRule="auto"/>
        <w:jc w:val="center"/>
        <w:rPr>
          <w:rFonts w:ascii="Arial" w:hAnsi="Arial" w:cs="Arial"/>
          <w:sz w:val="20"/>
          <w:szCs w:val="20"/>
        </w:rPr>
      </w:pPr>
    </w:p>
    <w:p w:rsidR="00CA690A" w:rsidRDefault="00CA690A" w:rsidP="00CA690A">
      <w:pPr>
        <w:autoSpaceDE w:val="0"/>
        <w:autoSpaceDN w:val="0"/>
        <w:adjustRightInd w:val="0"/>
        <w:spacing w:after="0" w:line="240" w:lineRule="auto"/>
        <w:jc w:val="center"/>
        <w:rPr>
          <w:rFonts w:ascii="Arial" w:hAnsi="Arial" w:cs="Arial"/>
          <w:sz w:val="20"/>
          <w:szCs w:val="20"/>
        </w:rPr>
      </w:pPr>
    </w:p>
    <w:p w:rsidR="00CA690A" w:rsidRDefault="00CA690A" w:rsidP="00CA690A">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4</w:t>
      </w:r>
    </w:p>
    <w:p w:rsidR="00CA690A" w:rsidRDefault="00CA690A" w:rsidP="00CA690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единому типовому договору</w:t>
      </w:r>
    </w:p>
    <w:p w:rsidR="00CA690A" w:rsidRDefault="00CA690A" w:rsidP="00CA690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холодного водоснабжения</w:t>
      </w:r>
    </w:p>
    <w:p w:rsidR="00CA690A" w:rsidRDefault="00CA690A" w:rsidP="00CA690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водоотведения</w:t>
      </w:r>
    </w:p>
    <w:p w:rsidR="00CA690A" w:rsidRDefault="00CA690A" w:rsidP="00CA690A">
      <w:pPr>
        <w:autoSpaceDE w:val="0"/>
        <w:autoSpaceDN w:val="0"/>
        <w:adjustRightInd w:val="0"/>
        <w:spacing w:after="0" w:line="240" w:lineRule="auto"/>
        <w:jc w:val="right"/>
        <w:rPr>
          <w:rFonts w:ascii="Arial" w:hAnsi="Arial" w:cs="Arial"/>
          <w:sz w:val="20"/>
          <w:szCs w:val="20"/>
        </w:rPr>
      </w:pPr>
    </w:p>
    <w:p w:rsidR="00CA690A" w:rsidRDefault="00CA690A" w:rsidP="00CA690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(форма)</w:t>
      </w:r>
    </w:p>
    <w:p w:rsidR="00CA690A" w:rsidRDefault="00CA690A" w:rsidP="00CA690A">
      <w:pPr>
        <w:autoSpaceDE w:val="0"/>
        <w:autoSpaceDN w:val="0"/>
        <w:adjustRightInd w:val="0"/>
        <w:spacing w:after="0" w:line="240" w:lineRule="auto"/>
        <w:jc w:val="right"/>
        <w:rPr>
          <w:rFonts w:ascii="Arial" w:hAnsi="Arial" w:cs="Arial"/>
          <w:sz w:val="20"/>
          <w:szCs w:val="20"/>
        </w:rPr>
      </w:pP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8" w:name="Par431"/>
      <w:bookmarkEnd w:id="8"/>
      <w:r>
        <w:rPr>
          <w:rFonts w:ascii="Courier New" w:eastAsiaTheme="minorHAnsi" w:hAnsi="Courier New" w:cs="Courier New"/>
          <w:b w:val="0"/>
          <w:bCs w:val="0"/>
          <w:color w:val="auto"/>
          <w:sz w:val="20"/>
          <w:szCs w:val="20"/>
        </w:rPr>
        <w:t xml:space="preserve">                                   РЕЖИМ</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приема сточных вод</w:t>
      </w:r>
    </w:p>
    <w:p w:rsidR="00CA690A" w:rsidRDefault="00CA690A" w:rsidP="00CA690A">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381"/>
        <w:gridCol w:w="2721"/>
        <w:gridCol w:w="3969"/>
      </w:tblGrid>
      <w:tr w:rsidR="00CA690A">
        <w:tc>
          <w:tcPr>
            <w:tcW w:w="2381"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объекта</w:t>
            </w:r>
          </w:p>
        </w:tc>
        <w:tc>
          <w:tcPr>
            <w:tcW w:w="2721"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Максимальный расход сточных вод (часовой)</w:t>
            </w:r>
          </w:p>
        </w:tc>
        <w:tc>
          <w:tcPr>
            <w:tcW w:w="3969"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Максимальный расход сточных вод (секундный)</w:t>
            </w:r>
          </w:p>
        </w:tc>
      </w:tr>
      <w:tr w:rsidR="00CA690A">
        <w:tc>
          <w:tcPr>
            <w:tcW w:w="2381"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721"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3969"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r>
      <w:tr w:rsidR="00CA690A">
        <w:tc>
          <w:tcPr>
            <w:tcW w:w="2381"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jc w:val="center"/>
              <w:rPr>
                <w:rFonts w:ascii="Arial" w:hAnsi="Arial" w:cs="Arial"/>
                <w:sz w:val="20"/>
                <w:szCs w:val="20"/>
              </w:rPr>
            </w:pPr>
          </w:p>
        </w:tc>
        <w:tc>
          <w:tcPr>
            <w:tcW w:w="2721"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jc w:val="center"/>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jc w:val="center"/>
              <w:rPr>
                <w:rFonts w:ascii="Arial" w:hAnsi="Arial" w:cs="Arial"/>
                <w:sz w:val="20"/>
                <w:szCs w:val="20"/>
              </w:rPr>
            </w:pPr>
          </w:p>
        </w:tc>
      </w:tr>
    </w:tbl>
    <w:p w:rsidR="00CA690A" w:rsidRDefault="00CA690A" w:rsidP="00CA690A">
      <w:pPr>
        <w:autoSpaceDE w:val="0"/>
        <w:autoSpaceDN w:val="0"/>
        <w:adjustRightInd w:val="0"/>
        <w:spacing w:after="0" w:line="240" w:lineRule="auto"/>
        <w:jc w:val="both"/>
        <w:rPr>
          <w:rFonts w:ascii="Arial" w:hAnsi="Arial" w:cs="Arial"/>
          <w:sz w:val="20"/>
          <w:szCs w:val="20"/>
        </w:rPr>
      </w:pP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Режим установлен на период с _________ 20__ г. по ____________ 20__ г.</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Допустимые перерывы в продолжительности приема сточных вод: ___________</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Организация водопроводно-                                           Абонент</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канализационного хозяйства</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 ___________________________________</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"__" _______________ 20__ г.                   "__" _______________ 20__ г.</w:t>
      </w:r>
    </w:p>
    <w:p w:rsidR="00CA690A" w:rsidRDefault="00CA690A" w:rsidP="00CA690A">
      <w:pPr>
        <w:autoSpaceDE w:val="0"/>
        <w:autoSpaceDN w:val="0"/>
        <w:adjustRightInd w:val="0"/>
        <w:spacing w:after="0" w:line="240" w:lineRule="auto"/>
        <w:jc w:val="center"/>
        <w:rPr>
          <w:rFonts w:ascii="Arial" w:hAnsi="Arial" w:cs="Arial"/>
          <w:sz w:val="20"/>
          <w:szCs w:val="20"/>
        </w:rPr>
      </w:pPr>
    </w:p>
    <w:p w:rsidR="00CA690A" w:rsidRDefault="00CA690A" w:rsidP="00CA690A">
      <w:pPr>
        <w:autoSpaceDE w:val="0"/>
        <w:autoSpaceDN w:val="0"/>
        <w:adjustRightInd w:val="0"/>
        <w:spacing w:after="0" w:line="240" w:lineRule="auto"/>
        <w:jc w:val="center"/>
        <w:rPr>
          <w:rFonts w:ascii="Arial" w:hAnsi="Arial" w:cs="Arial"/>
          <w:sz w:val="20"/>
          <w:szCs w:val="20"/>
        </w:rPr>
      </w:pPr>
    </w:p>
    <w:p w:rsidR="00CA690A" w:rsidRDefault="00CA690A" w:rsidP="00CA690A">
      <w:pPr>
        <w:autoSpaceDE w:val="0"/>
        <w:autoSpaceDN w:val="0"/>
        <w:adjustRightInd w:val="0"/>
        <w:spacing w:after="0" w:line="240" w:lineRule="auto"/>
        <w:jc w:val="center"/>
        <w:rPr>
          <w:rFonts w:ascii="Arial" w:hAnsi="Arial" w:cs="Arial"/>
          <w:sz w:val="20"/>
          <w:szCs w:val="20"/>
        </w:rPr>
      </w:pPr>
    </w:p>
    <w:p w:rsidR="00CA690A" w:rsidRDefault="00CA690A" w:rsidP="00CA690A">
      <w:pPr>
        <w:autoSpaceDE w:val="0"/>
        <w:autoSpaceDN w:val="0"/>
        <w:adjustRightInd w:val="0"/>
        <w:spacing w:after="0" w:line="240" w:lineRule="auto"/>
        <w:jc w:val="center"/>
        <w:rPr>
          <w:rFonts w:ascii="Arial" w:hAnsi="Arial" w:cs="Arial"/>
          <w:sz w:val="20"/>
          <w:szCs w:val="20"/>
        </w:rPr>
      </w:pPr>
    </w:p>
    <w:p w:rsidR="00CA690A" w:rsidRDefault="00CA690A" w:rsidP="00CA690A">
      <w:pPr>
        <w:autoSpaceDE w:val="0"/>
        <w:autoSpaceDN w:val="0"/>
        <w:adjustRightInd w:val="0"/>
        <w:spacing w:after="0" w:line="240" w:lineRule="auto"/>
        <w:jc w:val="center"/>
        <w:rPr>
          <w:rFonts w:ascii="Arial" w:hAnsi="Arial" w:cs="Arial"/>
          <w:sz w:val="20"/>
          <w:szCs w:val="20"/>
        </w:rPr>
      </w:pPr>
    </w:p>
    <w:p w:rsidR="00CA690A" w:rsidRDefault="00CA690A" w:rsidP="00CA690A">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5</w:t>
      </w:r>
    </w:p>
    <w:p w:rsidR="00CA690A" w:rsidRDefault="00CA690A" w:rsidP="00CA690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единому типовому договору</w:t>
      </w:r>
    </w:p>
    <w:p w:rsidR="00CA690A" w:rsidRDefault="00CA690A" w:rsidP="00CA690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холодного водоснабжения</w:t>
      </w:r>
    </w:p>
    <w:p w:rsidR="00CA690A" w:rsidRDefault="00CA690A" w:rsidP="00CA690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водоотведения</w:t>
      </w:r>
    </w:p>
    <w:p w:rsidR="00CA690A" w:rsidRDefault="00CA690A" w:rsidP="00CA690A">
      <w:pPr>
        <w:autoSpaceDE w:val="0"/>
        <w:autoSpaceDN w:val="0"/>
        <w:adjustRightInd w:val="0"/>
        <w:spacing w:after="0" w:line="240" w:lineRule="auto"/>
        <w:jc w:val="right"/>
        <w:rPr>
          <w:rFonts w:ascii="Arial" w:hAnsi="Arial" w:cs="Arial"/>
          <w:sz w:val="20"/>
          <w:szCs w:val="20"/>
        </w:rPr>
      </w:pPr>
    </w:p>
    <w:p w:rsidR="00CA690A" w:rsidRDefault="00CA690A" w:rsidP="00CA690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(форма)</w:t>
      </w:r>
    </w:p>
    <w:p w:rsidR="00CA690A" w:rsidRDefault="00CA690A" w:rsidP="00CA690A">
      <w:pPr>
        <w:autoSpaceDE w:val="0"/>
        <w:autoSpaceDN w:val="0"/>
        <w:adjustRightInd w:val="0"/>
        <w:spacing w:after="0" w:line="240" w:lineRule="auto"/>
        <w:jc w:val="right"/>
        <w:rPr>
          <w:rFonts w:ascii="Arial" w:hAnsi="Arial" w:cs="Arial"/>
          <w:sz w:val="20"/>
          <w:szCs w:val="20"/>
        </w:rPr>
      </w:pP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9" w:name="Par466"/>
      <w:bookmarkEnd w:id="9"/>
      <w:r>
        <w:rPr>
          <w:rFonts w:ascii="Courier New" w:eastAsiaTheme="minorHAnsi" w:hAnsi="Courier New" w:cs="Courier New"/>
          <w:b w:val="0"/>
          <w:bCs w:val="0"/>
          <w:color w:val="auto"/>
          <w:sz w:val="20"/>
          <w:szCs w:val="20"/>
        </w:rPr>
        <w:t xml:space="preserve">                                 СВЕДЕНИЯ</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об узлах учета и приборах учета воды, сточных вод и местах</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отбора проб воды, сточных вод</w:t>
      </w:r>
    </w:p>
    <w:p w:rsidR="00CA690A" w:rsidRDefault="00CA690A" w:rsidP="00CA690A">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3288"/>
        <w:gridCol w:w="2494"/>
        <w:gridCol w:w="2608"/>
      </w:tblGrid>
      <w:tr w:rsidR="00CA690A">
        <w:tc>
          <w:tcPr>
            <w:tcW w:w="680"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3288"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Показания приборов учета на начало подачи ресурса</w:t>
            </w:r>
          </w:p>
        </w:tc>
        <w:tc>
          <w:tcPr>
            <w:tcW w:w="2494"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опломбирования</w:t>
            </w:r>
          </w:p>
        </w:tc>
        <w:tc>
          <w:tcPr>
            <w:tcW w:w="2608"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очередной поверки</w:t>
            </w:r>
          </w:p>
        </w:tc>
      </w:tr>
      <w:tr w:rsidR="00CA690A">
        <w:tc>
          <w:tcPr>
            <w:tcW w:w="680"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3288"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2494"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2608"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r>
      <w:tr w:rsidR="00CA690A">
        <w:tc>
          <w:tcPr>
            <w:tcW w:w="680"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jc w:val="center"/>
              <w:rPr>
                <w:rFonts w:ascii="Arial" w:hAnsi="Arial" w:cs="Arial"/>
                <w:sz w:val="20"/>
                <w:szCs w:val="20"/>
              </w:rPr>
            </w:pPr>
          </w:p>
        </w:tc>
        <w:tc>
          <w:tcPr>
            <w:tcW w:w="3288"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jc w:val="center"/>
              <w:rPr>
                <w:rFonts w:ascii="Arial" w:hAnsi="Arial" w:cs="Arial"/>
                <w:sz w:val="20"/>
                <w:szCs w:val="20"/>
              </w:rPr>
            </w:pPr>
          </w:p>
        </w:tc>
        <w:tc>
          <w:tcPr>
            <w:tcW w:w="2494"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jc w:val="center"/>
              <w:rPr>
                <w:rFonts w:ascii="Arial" w:hAnsi="Arial" w:cs="Arial"/>
                <w:sz w:val="20"/>
                <w:szCs w:val="20"/>
              </w:rPr>
            </w:pPr>
          </w:p>
        </w:tc>
        <w:tc>
          <w:tcPr>
            <w:tcW w:w="2608"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jc w:val="center"/>
              <w:rPr>
                <w:rFonts w:ascii="Arial" w:hAnsi="Arial" w:cs="Arial"/>
                <w:sz w:val="20"/>
                <w:szCs w:val="20"/>
              </w:rPr>
            </w:pPr>
          </w:p>
        </w:tc>
      </w:tr>
    </w:tbl>
    <w:p w:rsidR="00CA690A" w:rsidRDefault="00CA690A" w:rsidP="00CA690A">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37"/>
        <w:gridCol w:w="2098"/>
        <w:gridCol w:w="1531"/>
        <w:gridCol w:w="2098"/>
        <w:gridCol w:w="2608"/>
      </w:tblGrid>
      <w:tr w:rsidR="00CA690A">
        <w:tc>
          <w:tcPr>
            <w:tcW w:w="737"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2098"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Расположение узла учета</w:t>
            </w:r>
          </w:p>
        </w:tc>
        <w:tc>
          <w:tcPr>
            <w:tcW w:w="1531"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Диаметр прибора учета, мм</w:t>
            </w:r>
          </w:p>
        </w:tc>
        <w:tc>
          <w:tcPr>
            <w:tcW w:w="2098"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Марка и заводской номер прибора учета</w:t>
            </w:r>
          </w:p>
        </w:tc>
        <w:tc>
          <w:tcPr>
            <w:tcW w:w="2608"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Технический паспорт прилагается (указать количество листов)</w:t>
            </w:r>
          </w:p>
        </w:tc>
      </w:tr>
      <w:tr w:rsidR="00CA690A">
        <w:tc>
          <w:tcPr>
            <w:tcW w:w="737"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098"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531"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2098"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2608"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r>
      <w:tr w:rsidR="00CA690A">
        <w:tc>
          <w:tcPr>
            <w:tcW w:w="737"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jc w:val="center"/>
              <w:rPr>
                <w:rFonts w:ascii="Arial" w:hAnsi="Arial" w:cs="Arial"/>
                <w:sz w:val="20"/>
                <w:szCs w:val="20"/>
              </w:rPr>
            </w:pPr>
          </w:p>
        </w:tc>
        <w:tc>
          <w:tcPr>
            <w:tcW w:w="2098"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jc w:val="center"/>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jc w:val="center"/>
              <w:rPr>
                <w:rFonts w:ascii="Arial" w:hAnsi="Arial" w:cs="Arial"/>
                <w:sz w:val="20"/>
                <w:szCs w:val="20"/>
              </w:rPr>
            </w:pPr>
          </w:p>
        </w:tc>
        <w:tc>
          <w:tcPr>
            <w:tcW w:w="2098"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jc w:val="center"/>
              <w:rPr>
                <w:rFonts w:ascii="Arial" w:hAnsi="Arial" w:cs="Arial"/>
                <w:sz w:val="20"/>
                <w:szCs w:val="20"/>
              </w:rPr>
            </w:pPr>
          </w:p>
        </w:tc>
        <w:tc>
          <w:tcPr>
            <w:tcW w:w="2608"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jc w:val="center"/>
              <w:rPr>
                <w:rFonts w:ascii="Arial" w:hAnsi="Arial" w:cs="Arial"/>
                <w:sz w:val="20"/>
                <w:szCs w:val="20"/>
              </w:rPr>
            </w:pPr>
          </w:p>
        </w:tc>
      </w:tr>
    </w:tbl>
    <w:p w:rsidR="00CA690A" w:rsidRDefault="00CA690A" w:rsidP="00CA690A">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3005"/>
        <w:gridCol w:w="2778"/>
        <w:gridCol w:w="2665"/>
      </w:tblGrid>
      <w:tr w:rsidR="00CA690A">
        <w:tc>
          <w:tcPr>
            <w:tcW w:w="624"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3005"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Расположение места отбора проб</w:t>
            </w:r>
          </w:p>
        </w:tc>
        <w:tc>
          <w:tcPr>
            <w:tcW w:w="2778"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Характеристика места отбора проб</w:t>
            </w:r>
          </w:p>
        </w:tc>
        <w:tc>
          <w:tcPr>
            <w:tcW w:w="2665"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Частота отбора проб</w:t>
            </w:r>
          </w:p>
        </w:tc>
      </w:tr>
      <w:tr w:rsidR="00CA690A">
        <w:tc>
          <w:tcPr>
            <w:tcW w:w="624"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3005"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2778"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2665"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r>
      <w:tr w:rsidR="00CA690A">
        <w:tc>
          <w:tcPr>
            <w:tcW w:w="624"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jc w:val="center"/>
              <w:rPr>
                <w:rFonts w:ascii="Arial" w:hAnsi="Arial" w:cs="Arial"/>
                <w:sz w:val="20"/>
                <w:szCs w:val="20"/>
              </w:rPr>
            </w:pPr>
          </w:p>
        </w:tc>
        <w:tc>
          <w:tcPr>
            <w:tcW w:w="3005"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jc w:val="center"/>
              <w:rPr>
                <w:rFonts w:ascii="Arial" w:hAnsi="Arial" w:cs="Arial"/>
                <w:sz w:val="20"/>
                <w:szCs w:val="20"/>
              </w:rPr>
            </w:pPr>
          </w:p>
        </w:tc>
        <w:tc>
          <w:tcPr>
            <w:tcW w:w="2778"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jc w:val="center"/>
              <w:rPr>
                <w:rFonts w:ascii="Arial" w:hAnsi="Arial" w:cs="Arial"/>
                <w:sz w:val="20"/>
                <w:szCs w:val="20"/>
              </w:rPr>
            </w:pPr>
          </w:p>
        </w:tc>
        <w:tc>
          <w:tcPr>
            <w:tcW w:w="2665"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jc w:val="center"/>
              <w:rPr>
                <w:rFonts w:ascii="Arial" w:hAnsi="Arial" w:cs="Arial"/>
                <w:sz w:val="20"/>
                <w:szCs w:val="20"/>
              </w:rPr>
            </w:pPr>
          </w:p>
        </w:tc>
      </w:tr>
    </w:tbl>
    <w:p w:rsidR="00CA690A" w:rsidRDefault="00CA690A" w:rsidP="00CA690A">
      <w:pPr>
        <w:autoSpaceDE w:val="0"/>
        <w:autoSpaceDN w:val="0"/>
        <w:adjustRightInd w:val="0"/>
        <w:spacing w:after="0" w:line="240" w:lineRule="auto"/>
        <w:jc w:val="both"/>
        <w:rPr>
          <w:rFonts w:ascii="Arial" w:hAnsi="Arial" w:cs="Arial"/>
          <w:sz w:val="20"/>
          <w:szCs w:val="20"/>
        </w:rPr>
      </w:pP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Схема  расположения  узлов  учета и мест отбора проб воды и сточных вод</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прилагается.</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Организация водопроводно-                                           Абонент</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канализационного хозяйства</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 ___________________________________</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 _______________ 20__ г.                   "__" _______________ 20__ г.</w:t>
      </w:r>
    </w:p>
    <w:p w:rsidR="00CA690A" w:rsidRDefault="00CA690A" w:rsidP="00CA690A">
      <w:pPr>
        <w:autoSpaceDE w:val="0"/>
        <w:autoSpaceDN w:val="0"/>
        <w:adjustRightInd w:val="0"/>
        <w:spacing w:after="0" w:line="240" w:lineRule="auto"/>
        <w:jc w:val="center"/>
        <w:rPr>
          <w:rFonts w:ascii="Arial" w:hAnsi="Arial" w:cs="Arial"/>
          <w:sz w:val="20"/>
          <w:szCs w:val="20"/>
        </w:rPr>
      </w:pPr>
    </w:p>
    <w:p w:rsidR="00CA690A" w:rsidRDefault="00CA690A" w:rsidP="00CA690A">
      <w:pPr>
        <w:autoSpaceDE w:val="0"/>
        <w:autoSpaceDN w:val="0"/>
        <w:adjustRightInd w:val="0"/>
        <w:spacing w:after="0" w:line="240" w:lineRule="auto"/>
        <w:jc w:val="center"/>
        <w:rPr>
          <w:rFonts w:ascii="Arial" w:hAnsi="Arial" w:cs="Arial"/>
          <w:sz w:val="20"/>
          <w:szCs w:val="20"/>
        </w:rPr>
      </w:pPr>
    </w:p>
    <w:p w:rsidR="00CA690A" w:rsidRDefault="00CA690A" w:rsidP="00CA690A">
      <w:pPr>
        <w:autoSpaceDE w:val="0"/>
        <w:autoSpaceDN w:val="0"/>
        <w:adjustRightInd w:val="0"/>
        <w:spacing w:after="0" w:line="240" w:lineRule="auto"/>
        <w:jc w:val="center"/>
        <w:rPr>
          <w:rFonts w:ascii="Arial" w:hAnsi="Arial" w:cs="Arial"/>
          <w:sz w:val="20"/>
          <w:szCs w:val="20"/>
        </w:rPr>
      </w:pPr>
    </w:p>
    <w:p w:rsidR="00CA690A" w:rsidRDefault="00CA690A" w:rsidP="00CA690A">
      <w:pPr>
        <w:autoSpaceDE w:val="0"/>
        <w:autoSpaceDN w:val="0"/>
        <w:adjustRightInd w:val="0"/>
        <w:spacing w:after="0" w:line="240" w:lineRule="auto"/>
        <w:jc w:val="center"/>
        <w:rPr>
          <w:rFonts w:ascii="Arial" w:hAnsi="Arial" w:cs="Arial"/>
          <w:sz w:val="20"/>
          <w:szCs w:val="20"/>
        </w:rPr>
      </w:pPr>
    </w:p>
    <w:p w:rsidR="00CA690A" w:rsidRDefault="00CA690A" w:rsidP="00CA690A">
      <w:pPr>
        <w:autoSpaceDE w:val="0"/>
        <w:autoSpaceDN w:val="0"/>
        <w:adjustRightInd w:val="0"/>
        <w:spacing w:after="0" w:line="240" w:lineRule="auto"/>
        <w:jc w:val="center"/>
        <w:rPr>
          <w:rFonts w:ascii="Arial" w:hAnsi="Arial" w:cs="Arial"/>
          <w:sz w:val="20"/>
          <w:szCs w:val="20"/>
        </w:rPr>
      </w:pPr>
    </w:p>
    <w:p w:rsidR="00CA690A" w:rsidRDefault="00CA690A" w:rsidP="00CA690A">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6</w:t>
      </w:r>
    </w:p>
    <w:p w:rsidR="00CA690A" w:rsidRDefault="00CA690A" w:rsidP="00CA690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единому типовому договору</w:t>
      </w:r>
    </w:p>
    <w:p w:rsidR="00CA690A" w:rsidRDefault="00CA690A" w:rsidP="00CA690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холодного водоснабжения</w:t>
      </w:r>
    </w:p>
    <w:p w:rsidR="00CA690A" w:rsidRDefault="00CA690A" w:rsidP="00CA690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водоотведения</w:t>
      </w:r>
    </w:p>
    <w:p w:rsidR="00CA690A" w:rsidRDefault="00CA690A" w:rsidP="00CA690A">
      <w:pPr>
        <w:autoSpaceDE w:val="0"/>
        <w:autoSpaceDN w:val="0"/>
        <w:adjustRightInd w:val="0"/>
        <w:spacing w:after="0" w:line="240" w:lineRule="auto"/>
        <w:jc w:val="right"/>
        <w:rPr>
          <w:rFonts w:ascii="Arial" w:hAnsi="Arial" w:cs="Arial"/>
          <w:sz w:val="20"/>
          <w:szCs w:val="20"/>
        </w:rPr>
      </w:pPr>
    </w:p>
    <w:p w:rsidR="00CA690A" w:rsidRDefault="00CA690A" w:rsidP="00CA690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lastRenderedPageBreak/>
        <w:t>(форма)</w:t>
      </w:r>
    </w:p>
    <w:p w:rsidR="00CA690A" w:rsidRDefault="00CA690A" w:rsidP="00CA690A">
      <w:pPr>
        <w:autoSpaceDE w:val="0"/>
        <w:autoSpaceDN w:val="0"/>
        <w:adjustRightInd w:val="0"/>
        <w:spacing w:after="0" w:line="240" w:lineRule="auto"/>
        <w:jc w:val="center"/>
        <w:rPr>
          <w:rFonts w:ascii="Arial" w:hAnsi="Arial" w:cs="Arial"/>
          <w:sz w:val="20"/>
          <w:szCs w:val="20"/>
        </w:rPr>
      </w:pP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10" w:name="Par533"/>
      <w:bookmarkEnd w:id="10"/>
      <w:r>
        <w:rPr>
          <w:rFonts w:ascii="Courier New" w:eastAsiaTheme="minorHAnsi" w:hAnsi="Courier New" w:cs="Courier New"/>
          <w:b w:val="0"/>
          <w:bCs w:val="0"/>
          <w:color w:val="auto"/>
          <w:sz w:val="20"/>
          <w:szCs w:val="20"/>
        </w:rPr>
        <w:t xml:space="preserve">                                ПОКАЗАТЕЛИ</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качества технической воды</w:t>
      </w:r>
    </w:p>
    <w:p w:rsidR="00CA690A" w:rsidRDefault="00CA690A" w:rsidP="00CA690A">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082"/>
        <w:gridCol w:w="4989"/>
      </w:tblGrid>
      <w:tr w:rsidR="00CA690A">
        <w:tc>
          <w:tcPr>
            <w:tcW w:w="4082"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Показатели качества воды (абсолютные величины)</w:t>
            </w:r>
          </w:p>
        </w:tc>
        <w:tc>
          <w:tcPr>
            <w:tcW w:w="4989"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Допустимые отклонения показателей качества воды</w:t>
            </w:r>
          </w:p>
        </w:tc>
      </w:tr>
      <w:tr w:rsidR="00CA690A">
        <w:tc>
          <w:tcPr>
            <w:tcW w:w="4082"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4989"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r>
      <w:tr w:rsidR="00CA690A">
        <w:tc>
          <w:tcPr>
            <w:tcW w:w="4082"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jc w:val="center"/>
              <w:rPr>
                <w:rFonts w:ascii="Arial" w:hAnsi="Arial" w:cs="Arial"/>
                <w:sz w:val="20"/>
                <w:szCs w:val="20"/>
              </w:rPr>
            </w:pPr>
          </w:p>
        </w:tc>
        <w:tc>
          <w:tcPr>
            <w:tcW w:w="4989"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jc w:val="center"/>
              <w:rPr>
                <w:rFonts w:ascii="Arial" w:hAnsi="Arial" w:cs="Arial"/>
                <w:sz w:val="20"/>
                <w:szCs w:val="20"/>
              </w:rPr>
            </w:pPr>
          </w:p>
        </w:tc>
      </w:tr>
    </w:tbl>
    <w:p w:rsidR="00CA690A" w:rsidRDefault="00CA690A" w:rsidP="00CA690A">
      <w:pPr>
        <w:autoSpaceDE w:val="0"/>
        <w:autoSpaceDN w:val="0"/>
        <w:adjustRightInd w:val="0"/>
        <w:spacing w:after="0" w:line="240" w:lineRule="auto"/>
        <w:jc w:val="both"/>
        <w:rPr>
          <w:rFonts w:ascii="Arial" w:hAnsi="Arial" w:cs="Arial"/>
          <w:sz w:val="20"/>
          <w:szCs w:val="20"/>
        </w:rPr>
      </w:pP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Организация водопроводно-                                           Абонент</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канализационного хозяйства</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 ___________________________________</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 _______________ 20__ г.                   "__" _______________ 20__ г.</w:t>
      </w:r>
    </w:p>
    <w:p w:rsidR="00CA690A" w:rsidRDefault="00CA690A" w:rsidP="00CA690A">
      <w:pPr>
        <w:autoSpaceDE w:val="0"/>
        <w:autoSpaceDN w:val="0"/>
        <w:adjustRightInd w:val="0"/>
        <w:spacing w:after="0" w:line="240" w:lineRule="auto"/>
        <w:jc w:val="center"/>
        <w:rPr>
          <w:rFonts w:ascii="Arial" w:hAnsi="Arial" w:cs="Arial"/>
          <w:sz w:val="20"/>
          <w:szCs w:val="20"/>
        </w:rPr>
      </w:pPr>
    </w:p>
    <w:p w:rsidR="00CA690A" w:rsidRDefault="00CA690A" w:rsidP="00CA690A">
      <w:pPr>
        <w:autoSpaceDE w:val="0"/>
        <w:autoSpaceDN w:val="0"/>
        <w:adjustRightInd w:val="0"/>
        <w:spacing w:after="0" w:line="240" w:lineRule="auto"/>
        <w:jc w:val="center"/>
        <w:rPr>
          <w:rFonts w:ascii="Arial" w:hAnsi="Arial" w:cs="Arial"/>
          <w:sz w:val="20"/>
          <w:szCs w:val="20"/>
        </w:rPr>
      </w:pPr>
    </w:p>
    <w:p w:rsidR="00CA690A" w:rsidRDefault="00CA690A" w:rsidP="00CA690A">
      <w:pPr>
        <w:autoSpaceDE w:val="0"/>
        <w:autoSpaceDN w:val="0"/>
        <w:adjustRightInd w:val="0"/>
        <w:spacing w:after="0" w:line="240" w:lineRule="auto"/>
        <w:jc w:val="center"/>
        <w:rPr>
          <w:rFonts w:ascii="Arial" w:hAnsi="Arial" w:cs="Arial"/>
          <w:sz w:val="20"/>
          <w:szCs w:val="20"/>
        </w:rPr>
      </w:pPr>
    </w:p>
    <w:p w:rsidR="00CA690A" w:rsidRDefault="00CA690A" w:rsidP="00CA690A">
      <w:pPr>
        <w:autoSpaceDE w:val="0"/>
        <w:autoSpaceDN w:val="0"/>
        <w:adjustRightInd w:val="0"/>
        <w:spacing w:after="0" w:line="240" w:lineRule="auto"/>
        <w:jc w:val="center"/>
        <w:rPr>
          <w:rFonts w:ascii="Arial" w:hAnsi="Arial" w:cs="Arial"/>
          <w:sz w:val="20"/>
          <w:szCs w:val="20"/>
        </w:rPr>
      </w:pPr>
    </w:p>
    <w:p w:rsidR="00CA690A" w:rsidRDefault="00CA690A" w:rsidP="00CA690A">
      <w:pPr>
        <w:autoSpaceDE w:val="0"/>
        <w:autoSpaceDN w:val="0"/>
        <w:adjustRightInd w:val="0"/>
        <w:spacing w:after="0" w:line="240" w:lineRule="auto"/>
        <w:jc w:val="center"/>
        <w:rPr>
          <w:rFonts w:ascii="Arial" w:hAnsi="Arial" w:cs="Arial"/>
          <w:sz w:val="20"/>
          <w:szCs w:val="20"/>
        </w:rPr>
      </w:pPr>
    </w:p>
    <w:p w:rsidR="00CA690A" w:rsidRDefault="00CA690A" w:rsidP="00CA690A">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7</w:t>
      </w:r>
    </w:p>
    <w:p w:rsidR="00CA690A" w:rsidRDefault="00CA690A" w:rsidP="00CA690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единому типовому договору</w:t>
      </w:r>
    </w:p>
    <w:p w:rsidR="00CA690A" w:rsidRDefault="00CA690A" w:rsidP="00CA690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холодного водоснабжения</w:t>
      </w:r>
    </w:p>
    <w:p w:rsidR="00CA690A" w:rsidRDefault="00CA690A" w:rsidP="00CA690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водоотведения</w:t>
      </w:r>
    </w:p>
    <w:p w:rsidR="00CA690A" w:rsidRDefault="00CA690A" w:rsidP="00CA690A">
      <w:pPr>
        <w:autoSpaceDE w:val="0"/>
        <w:autoSpaceDN w:val="0"/>
        <w:adjustRightInd w:val="0"/>
        <w:spacing w:after="0" w:line="240" w:lineRule="auto"/>
        <w:jc w:val="right"/>
        <w:rPr>
          <w:rFonts w:ascii="Arial" w:hAnsi="Arial" w:cs="Arial"/>
          <w:sz w:val="20"/>
          <w:szCs w:val="20"/>
        </w:rPr>
      </w:pPr>
    </w:p>
    <w:p w:rsidR="00CA690A" w:rsidRDefault="00CA690A" w:rsidP="00CA690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(форма)</w:t>
      </w:r>
    </w:p>
    <w:p w:rsidR="00CA690A" w:rsidRDefault="00CA690A" w:rsidP="00CA690A">
      <w:pPr>
        <w:autoSpaceDE w:val="0"/>
        <w:autoSpaceDN w:val="0"/>
        <w:adjustRightInd w:val="0"/>
        <w:spacing w:after="0" w:line="240" w:lineRule="auto"/>
        <w:rPr>
          <w:rFonts w:ascii="Arial" w:hAnsi="Arial" w:cs="Arial"/>
          <w:sz w:val="20"/>
          <w:szCs w:val="20"/>
        </w:rPr>
      </w:pP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11" w:name="Par561"/>
      <w:bookmarkEnd w:id="11"/>
      <w:r>
        <w:rPr>
          <w:rFonts w:ascii="Courier New" w:eastAsiaTheme="minorHAnsi" w:hAnsi="Courier New" w:cs="Courier New"/>
          <w:b w:val="0"/>
          <w:bCs w:val="0"/>
          <w:color w:val="auto"/>
          <w:sz w:val="20"/>
          <w:szCs w:val="20"/>
        </w:rPr>
        <w:t xml:space="preserve">                                 СВЕДЕНИЯ</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 нормативах по объему отводимых в централизованную систему</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водоотведения сточных вод, установленных для абонента</w:t>
      </w:r>
    </w:p>
    <w:p w:rsidR="00CA690A" w:rsidRDefault="00CA690A" w:rsidP="00CA690A">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CA690A">
        <w:tc>
          <w:tcPr>
            <w:tcW w:w="4592"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Месяц</w:t>
            </w:r>
          </w:p>
        </w:tc>
        <w:tc>
          <w:tcPr>
            <w:tcW w:w="4479"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Сточные воды (куб. метров)</w:t>
            </w:r>
          </w:p>
        </w:tc>
      </w:tr>
      <w:tr w:rsidR="00CA690A">
        <w:tc>
          <w:tcPr>
            <w:tcW w:w="4592"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4479"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r>
      <w:tr w:rsidR="00CA690A">
        <w:tc>
          <w:tcPr>
            <w:tcW w:w="4592"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rPr>
                <w:rFonts w:ascii="Arial" w:hAnsi="Arial" w:cs="Arial"/>
                <w:sz w:val="20"/>
                <w:szCs w:val="20"/>
              </w:rPr>
            </w:pPr>
            <w:r>
              <w:rPr>
                <w:rFonts w:ascii="Arial" w:hAnsi="Arial" w:cs="Arial"/>
                <w:sz w:val="20"/>
                <w:szCs w:val="20"/>
              </w:rPr>
              <w:t>Январь</w:t>
            </w:r>
          </w:p>
        </w:tc>
        <w:tc>
          <w:tcPr>
            <w:tcW w:w="4479"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rPr>
                <w:rFonts w:ascii="Arial" w:hAnsi="Arial" w:cs="Arial"/>
                <w:sz w:val="20"/>
                <w:szCs w:val="20"/>
              </w:rPr>
            </w:pPr>
          </w:p>
        </w:tc>
      </w:tr>
      <w:tr w:rsidR="00CA690A">
        <w:tc>
          <w:tcPr>
            <w:tcW w:w="4592"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rPr>
                <w:rFonts w:ascii="Arial" w:hAnsi="Arial" w:cs="Arial"/>
                <w:sz w:val="20"/>
                <w:szCs w:val="20"/>
              </w:rPr>
            </w:pPr>
            <w:r>
              <w:rPr>
                <w:rFonts w:ascii="Arial" w:hAnsi="Arial" w:cs="Arial"/>
                <w:sz w:val="20"/>
                <w:szCs w:val="20"/>
              </w:rPr>
              <w:t>Февраль</w:t>
            </w:r>
          </w:p>
        </w:tc>
        <w:tc>
          <w:tcPr>
            <w:tcW w:w="4479"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rPr>
                <w:rFonts w:ascii="Arial" w:hAnsi="Arial" w:cs="Arial"/>
                <w:sz w:val="20"/>
                <w:szCs w:val="20"/>
              </w:rPr>
            </w:pPr>
          </w:p>
        </w:tc>
      </w:tr>
      <w:tr w:rsidR="00CA690A">
        <w:tc>
          <w:tcPr>
            <w:tcW w:w="4592"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rPr>
                <w:rFonts w:ascii="Arial" w:hAnsi="Arial" w:cs="Arial"/>
                <w:sz w:val="20"/>
                <w:szCs w:val="20"/>
              </w:rPr>
            </w:pPr>
            <w:r>
              <w:rPr>
                <w:rFonts w:ascii="Arial" w:hAnsi="Arial" w:cs="Arial"/>
                <w:sz w:val="20"/>
                <w:szCs w:val="20"/>
              </w:rPr>
              <w:t>Март</w:t>
            </w:r>
          </w:p>
        </w:tc>
        <w:tc>
          <w:tcPr>
            <w:tcW w:w="4479"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rPr>
                <w:rFonts w:ascii="Arial" w:hAnsi="Arial" w:cs="Arial"/>
                <w:sz w:val="20"/>
                <w:szCs w:val="20"/>
              </w:rPr>
            </w:pPr>
          </w:p>
        </w:tc>
      </w:tr>
      <w:tr w:rsidR="00CA690A">
        <w:tc>
          <w:tcPr>
            <w:tcW w:w="4592"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rPr>
                <w:rFonts w:ascii="Arial" w:hAnsi="Arial" w:cs="Arial"/>
                <w:sz w:val="20"/>
                <w:szCs w:val="20"/>
              </w:rPr>
            </w:pPr>
            <w:r>
              <w:rPr>
                <w:rFonts w:ascii="Arial" w:hAnsi="Arial" w:cs="Arial"/>
                <w:sz w:val="20"/>
                <w:szCs w:val="20"/>
              </w:rPr>
              <w:t>Апрель</w:t>
            </w:r>
          </w:p>
        </w:tc>
        <w:tc>
          <w:tcPr>
            <w:tcW w:w="4479"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rPr>
                <w:rFonts w:ascii="Arial" w:hAnsi="Arial" w:cs="Arial"/>
                <w:sz w:val="20"/>
                <w:szCs w:val="20"/>
              </w:rPr>
            </w:pPr>
          </w:p>
        </w:tc>
      </w:tr>
      <w:tr w:rsidR="00CA690A">
        <w:tc>
          <w:tcPr>
            <w:tcW w:w="4592"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rPr>
                <w:rFonts w:ascii="Arial" w:hAnsi="Arial" w:cs="Arial"/>
                <w:sz w:val="20"/>
                <w:szCs w:val="20"/>
              </w:rPr>
            </w:pPr>
            <w:r>
              <w:rPr>
                <w:rFonts w:ascii="Arial" w:hAnsi="Arial" w:cs="Arial"/>
                <w:sz w:val="20"/>
                <w:szCs w:val="20"/>
              </w:rPr>
              <w:t>Май</w:t>
            </w:r>
          </w:p>
        </w:tc>
        <w:tc>
          <w:tcPr>
            <w:tcW w:w="4479"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rPr>
                <w:rFonts w:ascii="Arial" w:hAnsi="Arial" w:cs="Arial"/>
                <w:sz w:val="20"/>
                <w:szCs w:val="20"/>
              </w:rPr>
            </w:pPr>
          </w:p>
        </w:tc>
      </w:tr>
      <w:tr w:rsidR="00CA690A">
        <w:tc>
          <w:tcPr>
            <w:tcW w:w="4592"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rPr>
                <w:rFonts w:ascii="Arial" w:hAnsi="Arial" w:cs="Arial"/>
                <w:sz w:val="20"/>
                <w:szCs w:val="20"/>
              </w:rPr>
            </w:pPr>
            <w:r>
              <w:rPr>
                <w:rFonts w:ascii="Arial" w:hAnsi="Arial" w:cs="Arial"/>
                <w:sz w:val="20"/>
                <w:szCs w:val="20"/>
              </w:rPr>
              <w:t>Июнь</w:t>
            </w:r>
          </w:p>
        </w:tc>
        <w:tc>
          <w:tcPr>
            <w:tcW w:w="4479"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rPr>
                <w:rFonts w:ascii="Arial" w:hAnsi="Arial" w:cs="Arial"/>
                <w:sz w:val="20"/>
                <w:szCs w:val="20"/>
              </w:rPr>
            </w:pPr>
          </w:p>
        </w:tc>
      </w:tr>
      <w:tr w:rsidR="00CA690A">
        <w:tc>
          <w:tcPr>
            <w:tcW w:w="4592"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rPr>
                <w:rFonts w:ascii="Arial" w:hAnsi="Arial" w:cs="Arial"/>
                <w:sz w:val="20"/>
                <w:szCs w:val="20"/>
              </w:rPr>
            </w:pPr>
            <w:r>
              <w:rPr>
                <w:rFonts w:ascii="Arial" w:hAnsi="Arial" w:cs="Arial"/>
                <w:sz w:val="20"/>
                <w:szCs w:val="20"/>
              </w:rPr>
              <w:t>Июль</w:t>
            </w:r>
          </w:p>
        </w:tc>
        <w:tc>
          <w:tcPr>
            <w:tcW w:w="4479"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rPr>
                <w:rFonts w:ascii="Arial" w:hAnsi="Arial" w:cs="Arial"/>
                <w:sz w:val="20"/>
                <w:szCs w:val="20"/>
              </w:rPr>
            </w:pPr>
          </w:p>
        </w:tc>
      </w:tr>
      <w:tr w:rsidR="00CA690A">
        <w:tc>
          <w:tcPr>
            <w:tcW w:w="4592"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rPr>
                <w:rFonts w:ascii="Arial" w:hAnsi="Arial" w:cs="Arial"/>
                <w:sz w:val="20"/>
                <w:szCs w:val="20"/>
              </w:rPr>
            </w:pPr>
            <w:r>
              <w:rPr>
                <w:rFonts w:ascii="Arial" w:hAnsi="Arial" w:cs="Arial"/>
                <w:sz w:val="20"/>
                <w:szCs w:val="20"/>
              </w:rPr>
              <w:t>Август</w:t>
            </w:r>
          </w:p>
        </w:tc>
        <w:tc>
          <w:tcPr>
            <w:tcW w:w="4479"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rPr>
                <w:rFonts w:ascii="Arial" w:hAnsi="Arial" w:cs="Arial"/>
                <w:sz w:val="20"/>
                <w:szCs w:val="20"/>
              </w:rPr>
            </w:pPr>
          </w:p>
        </w:tc>
      </w:tr>
      <w:tr w:rsidR="00CA690A">
        <w:tc>
          <w:tcPr>
            <w:tcW w:w="4592"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rPr>
                <w:rFonts w:ascii="Arial" w:hAnsi="Arial" w:cs="Arial"/>
                <w:sz w:val="20"/>
                <w:szCs w:val="20"/>
              </w:rPr>
            </w:pPr>
            <w:r>
              <w:rPr>
                <w:rFonts w:ascii="Arial" w:hAnsi="Arial" w:cs="Arial"/>
                <w:sz w:val="20"/>
                <w:szCs w:val="20"/>
              </w:rPr>
              <w:t>Сентябрь</w:t>
            </w:r>
          </w:p>
        </w:tc>
        <w:tc>
          <w:tcPr>
            <w:tcW w:w="4479"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rPr>
                <w:rFonts w:ascii="Arial" w:hAnsi="Arial" w:cs="Arial"/>
                <w:sz w:val="20"/>
                <w:szCs w:val="20"/>
              </w:rPr>
            </w:pPr>
          </w:p>
        </w:tc>
      </w:tr>
      <w:tr w:rsidR="00CA690A">
        <w:tc>
          <w:tcPr>
            <w:tcW w:w="4592"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rPr>
                <w:rFonts w:ascii="Arial" w:hAnsi="Arial" w:cs="Arial"/>
                <w:sz w:val="20"/>
                <w:szCs w:val="20"/>
              </w:rPr>
            </w:pPr>
            <w:r>
              <w:rPr>
                <w:rFonts w:ascii="Arial" w:hAnsi="Arial" w:cs="Arial"/>
                <w:sz w:val="20"/>
                <w:szCs w:val="20"/>
              </w:rPr>
              <w:t>Октябрь</w:t>
            </w:r>
          </w:p>
        </w:tc>
        <w:tc>
          <w:tcPr>
            <w:tcW w:w="4479"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rPr>
                <w:rFonts w:ascii="Arial" w:hAnsi="Arial" w:cs="Arial"/>
                <w:sz w:val="20"/>
                <w:szCs w:val="20"/>
              </w:rPr>
            </w:pPr>
          </w:p>
        </w:tc>
      </w:tr>
      <w:tr w:rsidR="00CA690A">
        <w:tc>
          <w:tcPr>
            <w:tcW w:w="4592"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rPr>
                <w:rFonts w:ascii="Arial" w:hAnsi="Arial" w:cs="Arial"/>
                <w:sz w:val="20"/>
                <w:szCs w:val="20"/>
              </w:rPr>
            </w:pPr>
            <w:r>
              <w:rPr>
                <w:rFonts w:ascii="Arial" w:hAnsi="Arial" w:cs="Arial"/>
                <w:sz w:val="20"/>
                <w:szCs w:val="20"/>
              </w:rPr>
              <w:t>Ноябрь</w:t>
            </w:r>
          </w:p>
        </w:tc>
        <w:tc>
          <w:tcPr>
            <w:tcW w:w="4479"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rPr>
                <w:rFonts w:ascii="Arial" w:hAnsi="Arial" w:cs="Arial"/>
                <w:sz w:val="20"/>
                <w:szCs w:val="20"/>
              </w:rPr>
            </w:pPr>
          </w:p>
        </w:tc>
      </w:tr>
      <w:tr w:rsidR="00CA690A">
        <w:tc>
          <w:tcPr>
            <w:tcW w:w="4592"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Декабрь</w:t>
            </w:r>
          </w:p>
        </w:tc>
        <w:tc>
          <w:tcPr>
            <w:tcW w:w="4479"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rPr>
                <w:rFonts w:ascii="Arial" w:hAnsi="Arial" w:cs="Arial"/>
                <w:sz w:val="20"/>
                <w:szCs w:val="20"/>
              </w:rPr>
            </w:pPr>
          </w:p>
        </w:tc>
      </w:tr>
      <w:tr w:rsidR="00CA690A">
        <w:tc>
          <w:tcPr>
            <w:tcW w:w="4592"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rPr>
                <w:rFonts w:ascii="Arial" w:hAnsi="Arial" w:cs="Arial"/>
                <w:sz w:val="20"/>
                <w:szCs w:val="20"/>
              </w:rPr>
            </w:pPr>
            <w:r>
              <w:rPr>
                <w:rFonts w:ascii="Arial" w:hAnsi="Arial" w:cs="Arial"/>
                <w:sz w:val="20"/>
                <w:szCs w:val="20"/>
              </w:rPr>
              <w:t>Итого за год</w:t>
            </w:r>
          </w:p>
        </w:tc>
        <w:tc>
          <w:tcPr>
            <w:tcW w:w="4479"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rPr>
                <w:rFonts w:ascii="Arial" w:hAnsi="Arial" w:cs="Arial"/>
                <w:sz w:val="20"/>
                <w:szCs w:val="20"/>
              </w:rPr>
            </w:pPr>
          </w:p>
        </w:tc>
      </w:tr>
    </w:tbl>
    <w:p w:rsidR="00CA690A" w:rsidRDefault="00CA690A" w:rsidP="00CA690A">
      <w:pPr>
        <w:autoSpaceDE w:val="0"/>
        <w:autoSpaceDN w:val="0"/>
        <w:adjustRightInd w:val="0"/>
        <w:spacing w:after="0" w:line="240" w:lineRule="auto"/>
        <w:jc w:val="both"/>
        <w:rPr>
          <w:rFonts w:ascii="Arial" w:hAnsi="Arial" w:cs="Arial"/>
          <w:sz w:val="20"/>
          <w:szCs w:val="20"/>
        </w:rPr>
      </w:pP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Организация водопроводно-                                           Абонент</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канализационного хозяйства</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 ___________________________________</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 _______________ 20__ г.                   "__" _______________ 20__ г.</w:t>
      </w:r>
    </w:p>
    <w:p w:rsidR="00CA690A" w:rsidRDefault="00CA690A" w:rsidP="00CA690A">
      <w:pPr>
        <w:autoSpaceDE w:val="0"/>
        <w:autoSpaceDN w:val="0"/>
        <w:adjustRightInd w:val="0"/>
        <w:spacing w:after="0" w:line="240" w:lineRule="auto"/>
        <w:jc w:val="center"/>
        <w:rPr>
          <w:rFonts w:ascii="Arial" w:hAnsi="Arial" w:cs="Arial"/>
          <w:sz w:val="20"/>
          <w:szCs w:val="20"/>
        </w:rPr>
      </w:pPr>
    </w:p>
    <w:p w:rsidR="00CA690A" w:rsidRDefault="00CA690A" w:rsidP="00CA690A">
      <w:pPr>
        <w:autoSpaceDE w:val="0"/>
        <w:autoSpaceDN w:val="0"/>
        <w:adjustRightInd w:val="0"/>
        <w:spacing w:after="0" w:line="240" w:lineRule="auto"/>
        <w:jc w:val="center"/>
        <w:rPr>
          <w:rFonts w:ascii="Arial" w:hAnsi="Arial" w:cs="Arial"/>
          <w:sz w:val="20"/>
          <w:szCs w:val="20"/>
        </w:rPr>
      </w:pPr>
    </w:p>
    <w:p w:rsidR="00CA690A" w:rsidRDefault="00CA690A" w:rsidP="00CA690A">
      <w:pPr>
        <w:autoSpaceDE w:val="0"/>
        <w:autoSpaceDN w:val="0"/>
        <w:adjustRightInd w:val="0"/>
        <w:spacing w:after="0" w:line="240" w:lineRule="auto"/>
        <w:jc w:val="center"/>
        <w:rPr>
          <w:rFonts w:ascii="Arial" w:hAnsi="Arial" w:cs="Arial"/>
          <w:sz w:val="20"/>
          <w:szCs w:val="20"/>
        </w:rPr>
      </w:pPr>
    </w:p>
    <w:p w:rsidR="00CA690A" w:rsidRDefault="00CA690A" w:rsidP="00CA690A">
      <w:pPr>
        <w:autoSpaceDE w:val="0"/>
        <w:autoSpaceDN w:val="0"/>
        <w:adjustRightInd w:val="0"/>
        <w:spacing w:after="0" w:line="240" w:lineRule="auto"/>
        <w:jc w:val="center"/>
        <w:rPr>
          <w:rFonts w:ascii="Arial" w:hAnsi="Arial" w:cs="Arial"/>
          <w:sz w:val="20"/>
          <w:szCs w:val="20"/>
        </w:rPr>
      </w:pPr>
    </w:p>
    <w:p w:rsidR="00CA690A" w:rsidRDefault="00CA690A" w:rsidP="00CA690A">
      <w:pPr>
        <w:autoSpaceDE w:val="0"/>
        <w:autoSpaceDN w:val="0"/>
        <w:adjustRightInd w:val="0"/>
        <w:spacing w:after="0" w:line="240" w:lineRule="auto"/>
        <w:jc w:val="center"/>
        <w:rPr>
          <w:rFonts w:ascii="Arial" w:hAnsi="Arial" w:cs="Arial"/>
          <w:sz w:val="20"/>
          <w:szCs w:val="20"/>
        </w:rPr>
      </w:pPr>
    </w:p>
    <w:p w:rsidR="00CA690A" w:rsidRDefault="00CA690A" w:rsidP="00CA690A">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8</w:t>
      </w:r>
    </w:p>
    <w:p w:rsidR="00CA690A" w:rsidRDefault="00CA690A" w:rsidP="00CA690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единому типовому договору</w:t>
      </w:r>
    </w:p>
    <w:p w:rsidR="00CA690A" w:rsidRDefault="00CA690A" w:rsidP="00CA690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холодного водоснабжения</w:t>
      </w:r>
    </w:p>
    <w:p w:rsidR="00CA690A" w:rsidRDefault="00CA690A" w:rsidP="00CA690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водоотведения</w:t>
      </w:r>
    </w:p>
    <w:p w:rsidR="00CA690A" w:rsidRDefault="00CA690A" w:rsidP="00CA690A">
      <w:pPr>
        <w:autoSpaceDE w:val="0"/>
        <w:autoSpaceDN w:val="0"/>
        <w:adjustRightInd w:val="0"/>
        <w:spacing w:after="0" w:line="240" w:lineRule="auto"/>
        <w:jc w:val="right"/>
        <w:rPr>
          <w:rFonts w:ascii="Arial" w:hAnsi="Arial" w:cs="Arial"/>
          <w:sz w:val="20"/>
          <w:szCs w:val="20"/>
        </w:rPr>
      </w:pPr>
    </w:p>
    <w:p w:rsidR="00CA690A" w:rsidRDefault="00CA690A" w:rsidP="00CA690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(форма)</w:t>
      </w:r>
    </w:p>
    <w:p w:rsidR="00CA690A" w:rsidRDefault="00CA690A" w:rsidP="00CA690A">
      <w:pPr>
        <w:autoSpaceDE w:val="0"/>
        <w:autoSpaceDN w:val="0"/>
        <w:adjustRightInd w:val="0"/>
        <w:spacing w:after="0" w:line="240" w:lineRule="auto"/>
        <w:jc w:val="center"/>
        <w:rPr>
          <w:rFonts w:ascii="Arial" w:hAnsi="Arial" w:cs="Arial"/>
          <w:sz w:val="20"/>
          <w:szCs w:val="20"/>
        </w:rPr>
      </w:pP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12" w:name="Par614"/>
      <w:bookmarkEnd w:id="12"/>
      <w:r>
        <w:rPr>
          <w:rFonts w:ascii="Courier New" w:eastAsiaTheme="minorHAnsi" w:hAnsi="Courier New" w:cs="Courier New"/>
          <w:b w:val="0"/>
          <w:bCs w:val="0"/>
          <w:color w:val="auto"/>
          <w:sz w:val="20"/>
          <w:szCs w:val="20"/>
        </w:rPr>
        <w:t xml:space="preserve">                                 СВЕДЕНИЯ</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 нормативах допустимых сбросов абонентов (лимитах</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 сбросы), нормативах водоотведения по составу сточных</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вод и требованиях к составу и свойствам сточных вод,</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установленных для абонента в целях предотвращения</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негативного воздействия на работу централизованной</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системы водоотведения</w:t>
      </w:r>
    </w:p>
    <w:p w:rsidR="00CA690A" w:rsidRDefault="00CA690A" w:rsidP="00CA690A">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948"/>
        <w:gridCol w:w="2665"/>
        <w:gridCol w:w="3458"/>
      </w:tblGrid>
      <w:tr w:rsidR="00CA690A">
        <w:tc>
          <w:tcPr>
            <w:tcW w:w="2948"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Номер и наименование канализационных выпусков</w:t>
            </w:r>
          </w:p>
        </w:tc>
        <w:tc>
          <w:tcPr>
            <w:tcW w:w="2665"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Перечень загрязняющих веществ</w:t>
            </w:r>
          </w:p>
        </w:tc>
        <w:tc>
          <w:tcPr>
            <w:tcW w:w="3458"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Допустимые концентрации загрязняющих веществ (мг/дм</w:t>
            </w:r>
            <w:r>
              <w:rPr>
                <w:rFonts w:ascii="Arial" w:hAnsi="Arial" w:cs="Arial"/>
                <w:sz w:val="20"/>
                <w:szCs w:val="20"/>
                <w:vertAlign w:val="superscript"/>
              </w:rPr>
              <w:t>3</w:t>
            </w:r>
            <w:r>
              <w:rPr>
                <w:rFonts w:ascii="Arial" w:hAnsi="Arial" w:cs="Arial"/>
                <w:sz w:val="20"/>
                <w:szCs w:val="20"/>
              </w:rPr>
              <w:t>)</w:t>
            </w:r>
          </w:p>
        </w:tc>
      </w:tr>
      <w:tr w:rsidR="00CA690A">
        <w:tc>
          <w:tcPr>
            <w:tcW w:w="2948"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665"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3458"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r>
      <w:tr w:rsidR="00CA690A">
        <w:tc>
          <w:tcPr>
            <w:tcW w:w="2948"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rPr>
                <w:rFonts w:ascii="Arial" w:hAnsi="Arial" w:cs="Arial"/>
                <w:sz w:val="20"/>
                <w:szCs w:val="20"/>
              </w:rPr>
            </w:pPr>
          </w:p>
        </w:tc>
        <w:tc>
          <w:tcPr>
            <w:tcW w:w="2665"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rPr>
                <w:rFonts w:ascii="Arial" w:hAnsi="Arial" w:cs="Arial"/>
                <w:sz w:val="20"/>
                <w:szCs w:val="20"/>
              </w:rPr>
            </w:pPr>
          </w:p>
        </w:tc>
        <w:tc>
          <w:tcPr>
            <w:tcW w:w="3458" w:type="dxa"/>
            <w:tcBorders>
              <w:top w:val="single" w:sz="4" w:space="0" w:color="auto"/>
              <w:left w:val="single" w:sz="4" w:space="0" w:color="auto"/>
              <w:bottom w:val="single" w:sz="4" w:space="0" w:color="auto"/>
              <w:right w:val="single" w:sz="4" w:space="0" w:color="auto"/>
            </w:tcBorders>
          </w:tcPr>
          <w:p w:rsidR="00CA690A" w:rsidRDefault="00CA690A">
            <w:pPr>
              <w:autoSpaceDE w:val="0"/>
              <w:autoSpaceDN w:val="0"/>
              <w:adjustRightInd w:val="0"/>
              <w:spacing w:after="0" w:line="240" w:lineRule="auto"/>
              <w:rPr>
                <w:rFonts w:ascii="Arial" w:hAnsi="Arial" w:cs="Arial"/>
                <w:sz w:val="20"/>
                <w:szCs w:val="20"/>
              </w:rPr>
            </w:pPr>
          </w:p>
        </w:tc>
      </w:tr>
    </w:tbl>
    <w:p w:rsidR="00CA690A" w:rsidRDefault="00CA690A" w:rsidP="00CA690A">
      <w:pPr>
        <w:autoSpaceDE w:val="0"/>
        <w:autoSpaceDN w:val="0"/>
        <w:adjustRightInd w:val="0"/>
        <w:spacing w:after="0" w:line="240" w:lineRule="auto"/>
        <w:jc w:val="both"/>
        <w:rPr>
          <w:rFonts w:ascii="Arial" w:hAnsi="Arial" w:cs="Arial"/>
          <w:sz w:val="20"/>
          <w:szCs w:val="20"/>
        </w:rPr>
      </w:pP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Организация водопроводно-                                           Абонент</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канализационного хозяйства</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 ___________________________________</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 _______________ 20__ г.                   "__" _______________ 20__ г.</w:t>
      </w:r>
    </w:p>
    <w:p w:rsidR="00CA690A" w:rsidRDefault="00CA690A" w:rsidP="00CA690A">
      <w:pPr>
        <w:autoSpaceDE w:val="0"/>
        <w:autoSpaceDN w:val="0"/>
        <w:adjustRightInd w:val="0"/>
        <w:spacing w:after="0" w:line="240" w:lineRule="auto"/>
        <w:ind w:firstLine="540"/>
        <w:jc w:val="both"/>
        <w:rPr>
          <w:rFonts w:ascii="Arial" w:hAnsi="Arial" w:cs="Arial"/>
          <w:sz w:val="20"/>
          <w:szCs w:val="20"/>
        </w:rPr>
      </w:pPr>
    </w:p>
    <w:p w:rsidR="00CA690A" w:rsidRDefault="00CA690A" w:rsidP="00CA690A">
      <w:pPr>
        <w:autoSpaceDE w:val="0"/>
        <w:autoSpaceDN w:val="0"/>
        <w:adjustRightInd w:val="0"/>
        <w:spacing w:after="0" w:line="240" w:lineRule="auto"/>
        <w:ind w:firstLine="540"/>
        <w:jc w:val="both"/>
        <w:rPr>
          <w:rFonts w:ascii="Arial" w:hAnsi="Arial" w:cs="Arial"/>
          <w:sz w:val="20"/>
          <w:szCs w:val="20"/>
        </w:rPr>
      </w:pPr>
    </w:p>
    <w:p w:rsidR="00CA690A" w:rsidRDefault="00CA690A" w:rsidP="00CA690A">
      <w:pPr>
        <w:autoSpaceDE w:val="0"/>
        <w:autoSpaceDN w:val="0"/>
        <w:adjustRightInd w:val="0"/>
        <w:spacing w:after="0" w:line="240" w:lineRule="auto"/>
        <w:ind w:firstLine="540"/>
        <w:jc w:val="both"/>
        <w:rPr>
          <w:rFonts w:ascii="Arial" w:hAnsi="Arial" w:cs="Arial"/>
          <w:sz w:val="20"/>
          <w:szCs w:val="20"/>
        </w:rPr>
      </w:pPr>
    </w:p>
    <w:p w:rsidR="00CA690A" w:rsidRDefault="00CA690A" w:rsidP="00CA690A">
      <w:pPr>
        <w:autoSpaceDE w:val="0"/>
        <w:autoSpaceDN w:val="0"/>
        <w:adjustRightInd w:val="0"/>
        <w:spacing w:after="0" w:line="240" w:lineRule="auto"/>
        <w:ind w:firstLine="540"/>
        <w:jc w:val="both"/>
        <w:rPr>
          <w:rFonts w:ascii="Arial" w:hAnsi="Arial" w:cs="Arial"/>
          <w:sz w:val="20"/>
          <w:szCs w:val="20"/>
        </w:rPr>
      </w:pPr>
    </w:p>
    <w:p w:rsidR="00CA690A" w:rsidRDefault="00CA690A" w:rsidP="00CA690A">
      <w:pPr>
        <w:autoSpaceDE w:val="0"/>
        <w:autoSpaceDN w:val="0"/>
        <w:adjustRightInd w:val="0"/>
        <w:spacing w:after="0" w:line="240" w:lineRule="auto"/>
        <w:ind w:firstLine="540"/>
        <w:jc w:val="both"/>
        <w:rPr>
          <w:rFonts w:ascii="Arial" w:hAnsi="Arial" w:cs="Arial"/>
          <w:sz w:val="20"/>
          <w:szCs w:val="20"/>
        </w:rPr>
      </w:pPr>
    </w:p>
    <w:p w:rsidR="00CA690A" w:rsidRDefault="00CA690A" w:rsidP="00CA690A">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9</w:t>
      </w:r>
    </w:p>
    <w:p w:rsidR="00CA690A" w:rsidRDefault="00CA690A" w:rsidP="00CA690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единому типовому договору</w:t>
      </w:r>
    </w:p>
    <w:p w:rsidR="00CA690A" w:rsidRDefault="00CA690A" w:rsidP="00CA690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холодного водоснабжения</w:t>
      </w:r>
    </w:p>
    <w:p w:rsidR="00CA690A" w:rsidRDefault="00CA690A" w:rsidP="00CA690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водоотведения</w:t>
      </w:r>
    </w:p>
    <w:p w:rsidR="00CA690A" w:rsidRDefault="00CA690A" w:rsidP="00CA690A">
      <w:pPr>
        <w:autoSpaceDE w:val="0"/>
        <w:autoSpaceDN w:val="0"/>
        <w:adjustRightInd w:val="0"/>
        <w:spacing w:after="0" w:line="240" w:lineRule="auto"/>
        <w:jc w:val="right"/>
        <w:rPr>
          <w:rFonts w:ascii="Arial" w:hAnsi="Arial" w:cs="Arial"/>
          <w:sz w:val="20"/>
          <w:szCs w:val="20"/>
        </w:rPr>
      </w:pPr>
    </w:p>
    <w:p w:rsidR="00CA690A" w:rsidRDefault="00CA690A" w:rsidP="00CA690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(форма)</w:t>
      </w:r>
    </w:p>
    <w:p w:rsidR="00CA690A" w:rsidRDefault="00CA690A" w:rsidP="00CA690A">
      <w:pPr>
        <w:autoSpaceDE w:val="0"/>
        <w:autoSpaceDN w:val="0"/>
        <w:adjustRightInd w:val="0"/>
        <w:spacing w:after="0" w:line="240" w:lineRule="auto"/>
        <w:ind w:firstLine="540"/>
        <w:jc w:val="both"/>
        <w:rPr>
          <w:rFonts w:ascii="Arial" w:hAnsi="Arial" w:cs="Arial"/>
          <w:sz w:val="20"/>
          <w:szCs w:val="20"/>
        </w:rPr>
      </w:pP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13" w:name="Par650"/>
      <w:bookmarkEnd w:id="13"/>
      <w:r>
        <w:rPr>
          <w:rFonts w:ascii="Courier New" w:eastAsiaTheme="minorHAnsi" w:hAnsi="Courier New" w:cs="Courier New"/>
          <w:b w:val="0"/>
          <w:bCs w:val="0"/>
          <w:color w:val="auto"/>
          <w:sz w:val="20"/>
          <w:szCs w:val="20"/>
        </w:rPr>
        <w:t xml:space="preserve">                                 СВЕДЕНИЯ</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 точках приема поверхностных сточных вод абонента</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Местонахождение   точек  приема  поверхностных  сточных  вод  в  местах</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 xml:space="preserve">присоединения к централизованным системам водоотведения </w:t>
      </w:r>
      <w:hyperlink w:anchor="Par670" w:history="1">
        <w:r>
          <w:rPr>
            <w:rFonts w:ascii="Courier New" w:eastAsiaTheme="minorHAnsi" w:hAnsi="Courier New" w:cs="Courier New"/>
            <w:b w:val="0"/>
            <w:bCs w:val="0"/>
            <w:color w:val="0000FF"/>
            <w:sz w:val="20"/>
            <w:szCs w:val="20"/>
          </w:rPr>
          <w:t>&lt;*&gt;</w:t>
        </w:r>
      </w:hyperlink>
      <w:r>
        <w:rPr>
          <w:rFonts w:ascii="Courier New" w:eastAsiaTheme="minorHAnsi" w:hAnsi="Courier New" w:cs="Courier New"/>
          <w:b w:val="0"/>
          <w:bCs w:val="0"/>
          <w:color w:val="auto"/>
          <w:sz w:val="20"/>
          <w:szCs w:val="20"/>
        </w:rPr>
        <w:t>:</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Точки  приема  поверхностных  сточных вод отражаются на топографической</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карте  земельного участка в масштабе 1:500 (со всеми наземными и подземными</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коммуникациями и сооружениями) ___________________________________________.</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(приводится топографическая карта</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земельного участка в масштабе 1:500)</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Организация водопроводно-                                           Абонент</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канализационного хозяйства</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 ___________________________________</w:t>
      </w: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CA690A" w:rsidRDefault="00CA690A" w:rsidP="00CA690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 _______________ 20__ г.                   "__" _______________ 20__ г.</w:t>
      </w:r>
    </w:p>
    <w:p w:rsidR="00CA690A" w:rsidRDefault="00CA690A" w:rsidP="00CA690A">
      <w:pPr>
        <w:autoSpaceDE w:val="0"/>
        <w:autoSpaceDN w:val="0"/>
        <w:adjustRightInd w:val="0"/>
        <w:spacing w:after="0" w:line="240" w:lineRule="auto"/>
        <w:ind w:firstLine="540"/>
        <w:jc w:val="both"/>
        <w:rPr>
          <w:rFonts w:ascii="Arial" w:hAnsi="Arial" w:cs="Arial"/>
          <w:sz w:val="20"/>
          <w:szCs w:val="20"/>
        </w:rPr>
      </w:pPr>
    </w:p>
    <w:p w:rsidR="00CA690A" w:rsidRDefault="00CA690A" w:rsidP="00CA690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CA690A" w:rsidRDefault="00CA690A" w:rsidP="00CA690A">
      <w:pPr>
        <w:autoSpaceDE w:val="0"/>
        <w:autoSpaceDN w:val="0"/>
        <w:adjustRightInd w:val="0"/>
        <w:spacing w:before="200" w:after="0" w:line="240" w:lineRule="auto"/>
        <w:ind w:firstLine="540"/>
        <w:jc w:val="both"/>
        <w:rPr>
          <w:rFonts w:ascii="Arial" w:hAnsi="Arial" w:cs="Arial"/>
          <w:sz w:val="20"/>
          <w:szCs w:val="20"/>
        </w:rPr>
      </w:pPr>
      <w:bookmarkStart w:id="14" w:name="Par670"/>
      <w:bookmarkEnd w:id="14"/>
      <w:r>
        <w:rPr>
          <w:rFonts w:ascii="Arial" w:hAnsi="Arial" w:cs="Arial"/>
          <w:sz w:val="20"/>
          <w:szCs w:val="20"/>
        </w:rPr>
        <w:t>&lt;*&gt; Места присоединения к централизованным системам водоотведения указываются при условии, что отведение поверхностных сточных вод осуществляется с использованием централизованной системы водоотведения.</w:t>
      </w:r>
    </w:p>
    <w:p w:rsidR="00D15E91" w:rsidRDefault="00D15E91">
      <w:bookmarkStart w:id="15" w:name="_GoBack"/>
      <w:bookmarkEnd w:id="15"/>
    </w:p>
    <w:sectPr w:rsidR="00D15E91" w:rsidSect="00493772">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0FB"/>
    <w:rsid w:val="004B50FB"/>
    <w:rsid w:val="00CA690A"/>
    <w:rsid w:val="00D15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4733A995165BC2C0BF33A25FCCF48B50F5A54F47C41205AE5E453BB5D83A6F5E130E31B36211CChE37M" TargetMode="External"/><Relationship Id="rId13" Type="http://schemas.openxmlformats.org/officeDocument/2006/relationships/hyperlink" Target="consultantplus://offline/ref=7C4733A995165BC2C0BF33A25FCCF48B53F3AF4F4BCD1205AE5E453BB5D83A6F5E130E31B36211CDhE3CM" TargetMode="External"/><Relationship Id="rId18" Type="http://schemas.openxmlformats.org/officeDocument/2006/relationships/hyperlink" Target="consultantplus://offline/ref=7C4733A995165BC2C0BF33A25FCCF48B50F5A54F47C41205AE5E453BB5D83A6F5E130E31B36211CChE37M" TargetMode="External"/><Relationship Id="rId26" Type="http://schemas.openxmlformats.org/officeDocument/2006/relationships/hyperlink" Target="consultantplus://offline/ref=7C4733A995165BC2C0BF33A25FCCF48B50F5A54E4AC41205AE5E453BB5D83A6F5E130E31B36210C4hE33M" TargetMode="External"/><Relationship Id="rId3" Type="http://schemas.openxmlformats.org/officeDocument/2006/relationships/settings" Target="settings.xml"/><Relationship Id="rId21" Type="http://schemas.openxmlformats.org/officeDocument/2006/relationships/hyperlink" Target="consultantplus://offline/ref=7C4733A995165BC2C0BF33A25FCCF48B53F3AF4F4BCD1205AE5E453BB5D83A6F5E130E31B36211CDhE3CM" TargetMode="External"/><Relationship Id="rId7" Type="http://schemas.openxmlformats.org/officeDocument/2006/relationships/hyperlink" Target="consultantplus://offline/ref=7C4733A995165BC2C0BF33A25FCCF48B50F5A54F47C41205AE5E453BB5D83A6F5E130E31B36211CChE37M" TargetMode="External"/><Relationship Id="rId12" Type="http://schemas.openxmlformats.org/officeDocument/2006/relationships/hyperlink" Target="consultantplus://offline/ref=7C4733A995165BC2C0BF33A25FCCF48B50F5A54C4BC91205AE5E453BB5D83A6F5E130E31B36211CChE37M" TargetMode="External"/><Relationship Id="rId17" Type="http://schemas.openxmlformats.org/officeDocument/2006/relationships/hyperlink" Target="consultantplus://offline/ref=7C4733A995165BC2C0BF33A25FCCF48B50F5A54F47C41205AE5E453BB5D83A6F5E130E31B36211CChE37M" TargetMode="External"/><Relationship Id="rId25" Type="http://schemas.openxmlformats.org/officeDocument/2006/relationships/hyperlink" Target="consultantplus://offline/ref=7C4733A995165BC2C0BF33A25FCCF48B50F5A54C4BC91205AE5E453BB5D83A6F5E130E31B36211CChE37M" TargetMode="External"/><Relationship Id="rId2" Type="http://schemas.microsoft.com/office/2007/relationships/stylesWithEffects" Target="stylesWithEffects.xml"/><Relationship Id="rId16" Type="http://schemas.openxmlformats.org/officeDocument/2006/relationships/hyperlink" Target="consultantplus://offline/ref=7C4733A995165BC2C0BF33A25FCCF48B50F5A54C4BC91205AE5E453BB5D83A6F5E130E31B36211CChE37M" TargetMode="External"/><Relationship Id="rId20" Type="http://schemas.openxmlformats.org/officeDocument/2006/relationships/hyperlink" Target="consultantplus://offline/ref=7C4733A995165BC2C0BF33A25FCCF48B53F3AF4F4FCB1205AE5E453BB5D83A6F5E130E31B36211CChE35M" TargetMode="External"/><Relationship Id="rId29" Type="http://schemas.openxmlformats.org/officeDocument/2006/relationships/hyperlink" Target="consultantplus://offline/ref=7C4733A995165BC2C0BF33A25FCCF48B50F5A54E4AC41205AE5E453BB5D83A6F5E130E31B36210C4hE34M" TargetMode="External"/><Relationship Id="rId1" Type="http://schemas.openxmlformats.org/officeDocument/2006/relationships/styles" Target="styles.xml"/><Relationship Id="rId6" Type="http://schemas.openxmlformats.org/officeDocument/2006/relationships/hyperlink" Target="consultantplus://offline/ref=7C4733A995165BC2C0BF33A25FCCF48B50F5A54F47C41205AE5E453BB5D83A6F5E130E31B36211CChE37M" TargetMode="External"/><Relationship Id="rId11" Type="http://schemas.openxmlformats.org/officeDocument/2006/relationships/hyperlink" Target="consultantplus://offline/ref=7C4733A995165BC2C0BF33A25FCCF48B50F5A54C4BC91205AE5E453BB5D83A6F5E130E31B36211CChE37M" TargetMode="External"/><Relationship Id="rId24" Type="http://schemas.openxmlformats.org/officeDocument/2006/relationships/hyperlink" Target="consultantplus://offline/ref=7C4733A995165BC2C0BF33A25FCCF48B50F6AD4348CF1205AE5E453BB5hD38M" TargetMode="External"/><Relationship Id="rId32" Type="http://schemas.openxmlformats.org/officeDocument/2006/relationships/theme" Target="theme/theme1.xml"/><Relationship Id="rId5" Type="http://schemas.openxmlformats.org/officeDocument/2006/relationships/hyperlink" Target="consultantplus://offline/ref=7C4733A995165BC2C0BF33A25FCCF48B50F5A54C4BC91205AE5E453BB5D83A6F5E130E31B36211CChE37M" TargetMode="External"/><Relationship Id="rId15" Type="http://schemas.openxmlformats.org/officeDocument/2006/relationships/hyperlink" Target="consultantplus://offline/ref=7C4733A995165BC2C0BF33A25FCCF48B50F5A54F47C41205AE5E453BB5D83A6F5E130E31B36211CChE37M" TargetMode="External"/><Relationship Id="rId23" Type="http://schemas.openxmlformats.org/officeDocument/2006/relationships/hyperlink" Target="consultantplus://offline/ref=7C4733A995165BC2C0BF33A25FCCF48B53F3AF4F4BCD1205AE5E453BB5D83A6F5E130E31B36211CDhE3CM" TargetMode="External"/><Relationship Id="rId28" Type="http://schemas.openxmlformats.org/officeDocument/2006/relationships/hyperlink" Target="consultantplus://offline/ref=7C4733A995165BC2C0BF33A25FCCF48B50F5A54C4BC91205AE5E453BB5D83A6F5E130E31B36211CChE37M" TargetMode="External"/><Relationship Id="rId10" Type="http://schemas.openxmlformats.org/officeDocument/2006/relationships/hyperlink" Target="consultantplus://offline/ref=7C4733A995165BC2C0BF33A25FCCF48B50F5A54C4BC91205AE5E453BB5D83A6F5E130E31B36211CChE37M" TargetMode="External"/><Relationship Id="rId19" Type="http://schemas.openxmlformats.org/officeDocument/2006/relationships/hyperlink" Target="consultantplus://offline/ref=7C4733A995165BC2C0BF33A25FCCF48B53F3AF4F4BCD1205AE5E453BB5D83A6F5E130E31B36211CDhE3C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C4733A995165BC2C0BF33A25FCCF48B50F5A54F47C41205AE5E453BB5D83A6F5E130E31B36211CChE37M" TargetMode="External"/><Relationship Id="rId14" Type="http://schemas.openxmlformats.org/officeDocument/2006/relationships/hyperlink" Target="consultantplus://offline/ref=7C4733A995165BC2C0BF33A25FCCF48B50F5A54F47C41205AE5E453BB5D83A6F5E130E31B36211CChE37M" TargetMode="External"/><Relationship Id="rId22" Type="http://schemas.openxmlformats.org/officeDocument/2006/relationships/hyperlink" Target="consultantplus://offline/ref=7C4733A995165BC2C0BF33A25FCCF48B50FCAF4A47C51205AE5E453BB5D83A6F5E130E31B36211CFhE37M" TargetMode="External"/><Relationship Id="rId27" Type="http://schemas.openxmlformats.org/officeDocument/2006/relationships/hyperlink" Target="consultantplus://offline/ref=7C4733A995165BC2C0BF33A25FCCF48B50F6AD4348CF1205AE5E453BB5hD38M" TargetMode="External"/><Relationship Id="rId30" Type="http://schemas.openxmlformats.org/officeDocument/2006/relationships/hyperlink" Target="consultantplus://offline/ref=7C4733A995165BC2C0BF33A25FCCF48B50F5A54E4AC41205AE5E453BB5D83A6F5E130E31B36210C4hE3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9867</Words>
  <Characters>56242</Characters>
  <Application>Microsoft Office Word</Application>
  <DocSecurity>0</DocSecurity>
  <Lines>468</Lines>
  <Paragraphs>131</Paragraphs>
  <ScaleCrop>false</ScaleCrop>
  <Company/>
  <LinksUpToDate>false</LinksUpToDate>
  <CharactersWithSpaces>65978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Сковородова Татьяна Юрьевна</dc:creator>
  <cp:keywords/>
  <dc:description/>
  <cp:lastModifiedBy>Сковородова Татьяна Юрьевна</cp:lastModifiedBy>
  <cp:revision>3</cp:revision>
  <dcterms:created xsi:type="dcterms:W3CDTF">2018-04-10T12:56:00Z</dcterms:created>
  <dcterms:modified xsi:type="dcterms:W3CDTF">2018-04-10T12:56:00Z</dcterms:modified>
</cp:coreProperties>
</file>